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69" w:rsidRDefault="00890369" w:rsidP="0077707F">
      <w:pPr>
        <w:rPr>
          <w:rFonts w:asciiTheme="majorHAnsi" w:hAnsiTheme="majorHAnsi" w:cstheme="majorHAnsi"/>
          <w:b/>
          <w:sz w:val="28"/>
          <w:szCs w:val="28"/>
        </w:rPr>
      </w:pPr>
    </w:p>
    <w:p w:rsidR="00890369" w:rsidRPr="00F82A4A" w:rsidRDefault="00890369" w:rsidP="00890369">
      <w:pPr>
        <w:pStyle w:val="Heading2"/>
        <w:ind w:left="1701" w:hanging="1701"/>
        <w:rPr>
          <w:rFonts w:ascii="Arial" w:hAnsi="Arial" w:cs="Arial"/>
          <w:szCs w:val="28"/>
          <w:u w:val="single"/>
        </w:rPr>
      </w:pPr>
      <w:r w:rsidRPr="00F82A4A">
        <w:rPr>
          <w:rFonts w:ascii="Arial" w:hAnsi="Arial" w:cs="Arial"/>
          <w:szCs w:val="28"/>
          <w:u w:val="single"/>
        </w:rPr>
        <w:t>ITEM WITHOUT NOTICE</w:t>
      </w:r>
    </w:p>
    <w:p w:rsidR="00890369" w:rsidRPr="00890369" w:rsidRDefault="00890369" w:rsidP="00890369">
      <w:pPr>
        <w:rPr>
          <w:rFonts w:ascii="Arial" w:hAnsi="Arial"/>
          <w:szCs w:val="24"/>
        </w:rPr>
      </w:pPr>
    </w:p>
    <w:p w:rsidR="00890369" w:rsidRDefault="00890369" w:rsidP="00890369">
      <w:pPr>
        <w:rPr>
          <w:rFonts w:ascii="Arial" w:hAnsi="Arial"/>
          <w:b/>
          <w:szCs w:val="24"/>
        </w:rPr>
      </w:pPr>
    </w:p>
    <w:p w:rsidR="00890369" w:rsidRPr="00F82A4A" w:rsidRDefault="00890369" w:rsidP="00890369">
      <w:pPr>
        <w:rPr>
          <w:rFonts w:ascii="Arial" w:hAnsi="Arial"/>
          <w:b/>
          <w:sz w:val="28"/>
          <w:szCs w:val="28"/>
        </w:rPr>
      </w:pPr>
    </w:p>
    <w:p w:rsidR="00890369" w:rsidRPr="00F82A4A" w:rsidRDefault="00890369" w:rsidP="00890369">
      <w:pPr>
        <w:rPr>
          <w:rFonts w:ascii="Arial" w:hAnsi="Arial"/>
          <w:b/>
          <w:sz w:val="28"/>
          <w:szCs w:val="28"/>
        </w:rPr>
      </w:pPr>
      <w:r w:rsidRPr="00F82A4A">
        <w:rPr>
          <w:rFonts w:ascii="Arial" w:hAnsi="Arial"/>
          <w:b/>
          <w:sz w:val="28"/>
          <w:szCs w:val="28"/>
        </w:rPr>
        <w:t>PROPOSED VOLUNTARY PLANNING AGREEMENT BETWEEN MURRUMBIDGEE COUNCIL AND VIRYA ENERGY PTY LTD</w:t>
      </w:r>
    </w:p>
    <w:p w:rsidR="00890369" w:rsidRPr="00890369" w:rsidRDefault="00890369" w:rsidP="00890369">
      <w:pPr>
        <w:tabs>
          <w:tab w:val="left" w:pos="1418"/>
        </w:tabs>
        <w:rPr>
          <w:rFonts w:ascii="Arial" w:hAnsi="Arial"/>
          <w:b/>
          <w:szCs w:val="24"/>
        </w:rPr>
      </w:pPr>
    </w:p>
    <w:p w:rsidR="00890369" w:rsidRDefault="00890369" w:rsidP="00890369">
      <w:pPr>
        <w:tabs>
          <w:tab w:val="left" w:pos="1418"/>
        </w:tabs>
        <w:spacing w:after="240"/>
        <w:rPr>
          <w:rFonts w:ascii="Arial" w:hAnsi="Arial"/>
          <w:b/>
          <w:szCs w:val="24"/>
        </w:rPr>
      </w:pPr>
    </w:p>
    <w:p w:rsidR="00890369" w:rsidRPr="00890369" w:rsidRDefault="00890369" w:rsidP="00890369">
      <w:pPr>
        <w:tabs>
          <w:tab w:val="left" w:pos="1418"/>
        </w:tabs>
        <w:spacing w:after="240"/>
        <w:rPr>
          <w:rFonts w:ascii="Arial" w:hAnsi="Arial"/>
          <w:b/>
          <w:szCs w:val="24"/>
        </w:rPr>
      </w:pPr>
      <w:r w:rsidRPr="00890369">
        <w:rPr>
          <w:rFonts w:ascii="Arial" w:hAnsi="Arial"/>
          <w:b/>
          <w:szCs w:val="24"/>
        </w:rPr>
        <w:t xml:space="preserve">RECOMMENDATION   </w:t>
      </w:r>
    </w:p>
    <w:p w:rsidR="00890369" w:rsidRPr="00890369" w:rsidRDefault="00890369" w:rsidP="00890369">
      <w:pPr>
        <w:tabs>
          <w:tab w:val="left" w:pos="0"/>
        </w:tabs>
        <w:rPr>
          <w:rFonts w:ascii="Arial" w:hAnsi="Arial"/>
          <w:szCs w:val="24"/>
        </w:rPr>
      </w:pPr>
      <w:r w:rsidRPr="00890369">
        <w:rPr>
          <w:rFonts w:ascii="Arial" w:hAnsi="Arial"/>
          <w:szCs w:val="24"/>
        </w:rPr>
        <w:t>This item without notice be accepted and referred to the February 2024 meeting of Council, as it requires resolution before the next scheduled meeting.</w:t>
      </w:r>
    </w:p>
    <w:p w:rsidR="00890369" w:rsidRDefault="00890369" w:rsidP="00890369">
      <w:pPr>
        <w:pStyle w:val="Heading2"/>
        <w:tabs>
          <w:tab w:val="clear" w:pos="1418"/>
          <w:tab w:val="left" w:pos="1560"/>
        </w:tabs>
        <w:rPr>
          <w:rFonts w:eastAsia="SimSun"/>
        </w:rPr>
      </w:pPr>
    </w:p>
    <w:p w:rsidR="00890369" w:rsidRDefault="00890369">
      <w:pPr>
        <w:spacing w:after="200" w:line="276" w:lineRule="auto"/>
        <w:jc w:val="lef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  <w:bookmarkStart w:id="0" w:name="_GoBack"/>
      <w:bookmarkEnd w:id="0"/>
    </w:p>
    <w:p w:rsidR="0011145F" w:rsidRPr="0011145F" w:rsidRDefault="00890369" w:rsidP="0077707F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 xml:space="preserve">ITEM WITHOUT NOTICE - </w:t>
      </w:r>
      <w:r w:rsidR="00550548">
        <w:rPr>
          <w:rFonts w:asciiTheme="majorHAnsi" w:hAnsiTheme="majorHAnsi" w:cstheme="majorHAnsi"/>
          <w:b/>
          <w:sz w:val="28"/>
          <w:szCs w:val="28"/>
        </w:rPr>
        <w:t xml:space="preserve">PROPOSED VOLUNTARY PLANNING </w:t>
      </w:r>
      <w:r w:rsidR="003341F6">
        <w:rPr>
          <w:rFonts w:asciiTheme="majorHAnsi" w:hAnsiTheme="majorHAnsi" w:cstheme="majorHAnsi"/>
          <w:b/>
          <w:sz w:val="28"/>
          <w:szCs w:val="28"/>
        </w:rPr>
        <w:t xml:space="preserve">AGREEMENT </w:t>
      </w:r>
      <w:r w:rsidR="00550548">
        <w:rPr>
          <w:rFonts w:asciiTheme="majorHAnsi" w:hAnsiTheme="majorHAnsi" w:cstheme="majorHAnsi"/>
          <w:b/>
          <w:sz w:val="28"/>
          <w:szCs w:val="28"/>
        </w:rPr>
        <w:t>BETWEEN MURRUMBIDGEE COUNCIL AND VIRYA ENERGY</w:t>
      </w:r>
      <w:r w:rsidR="003F1C6D">
        <w:rPr>
          <w:rFonts w:asciiTheme="majorHAnsi" w:hAnsiTheme="majorHAnsi" w:cstheme="majorHAnsi"/>
          <w:b/>
          <w:sz w:val="28"/>
          <w:szCs w:val="28"/>
        </w:rPr>
        <w:t xml:space="preserve"> PTY LTD</w:t>
      </w:r>
    </w:p>
    <w:p w:rsidR="0011145F" w:rsidRDefault="0011145F" w:rsidP="0077707F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145F" w:rsidRPr="00781977" w:rsidTr="0011145F">
        <w:tc>
          <w:tcPr>
            <w:tcW w:w="9016" w:type="dxa"/>
          </w:tcPr>
          <w:p w:rsidR="003341F6" w:rsidRPr="00781977" w:rsidRDefault="003341F6" w:rsidP="003341F6">
            <w:pPr>
              <w:tabs>
                <w:tab w:val="left" w:pos="2152"/>
              </w:tabs>
              <w:rPr>
                <w:rFonts w:ascii="Arial" w:hAnsi="Arial"/>
                <w:bCs/>
                <w:szCs w:val="24"/>
              </w:rPr>
            </w:pPr>
          </w:p>
          <w:p w:rsidR="0011145F" w:rsidRPr="00781977" w:rsidRDefault="0011145F" w:rsidP="003341F6">
            <w:pPr>
              <w:tabs>
                <w:tab w:val="left" w:pos="2152"/>
              </w:tabs>
              <w:spacing w:line="276" w:lineRule="auto"/>
              <w:rPr>
                <w:rFonts w:ascii="Arial" w:hAnsi="Arial"/>
                <w:bCs/>
                <w:szCs w:val="24"/>
              </w:rPr>
            </w:pPr>
            <w:r w:rsidRPr="00781977">
              <w:rPr>
                <w:rFonts w:ascii="Arial" w:hAnsi="Arial"/>
                <w:bCs/>
                <w:szCs w:val="24"/>
              </w:rPr>
              <w:t>Counci</w:t>
            </w:r>
            <w:r w:rsidR="00CC29E4" w:rsidRPr="00781977">
              <w:rPr>
                <w:rFonts w:ascii="Arial" w:hAnsi="Arial"/>
                <w:bCs/>
                <w:szCs w:val="24"/>
              </w:rPr>
              <w:t>l Meeting</w:t>
            </w:r>
            <w:r w:rsidRPr="00781977">
              <w:rPr>
                <w:rFonts w:ascii="Arial" w:hAnsi="Arial"/>
                <w:bCs/>
                <w:szCs w:val="24"/>
              </w:rPr>
              <w:t xml:space="preserve">: </w:t>
            </w:r>
            <w:r w:rsidR="00CC29E4" w:rsidRPr="00781977">
              <w:rPr>
                <w:rFonts w:ascii="Arial" w:hAnsi="Arial"/>
                <w:bCs/>
                <w:szCs w:val="24"/>
              </w:rPr>
              <w:t xml:space="preserve">     </w:t>
            </w:r>
            <w:r w:rsidR="00550548" w:rsidRPr="00781977">
              <w:rPr>
                <w:rFonts w:ascii="Arial" w:hAnsi="Arial"/>
                <w:bCs/>
                <w:szCs w:val="24"/>
              </w:rPr>
              <w:t>27 February 2024</w:t>
            </w:r>
          </w:p>
          <w:p w:rsidR="0011145F" w:rsidRPr="00781977" w:rsidRDefault="0011145F" w:rsidP="003341F6">
            <w:pPr>
              <w:tabs>
                <w:tab w:val="left" w:pos="2152"/>
              </w:tabs>
              <w:spacing w:line="276" w:lineRule="auto"/>
              <w:rPr>
                <w:rFonts w:ascii="Arial" w:hAnsi="Arial"/>
                <w:bCs/>
                <w:szCs w:val="24"/>
              </w:rPr>
            </w:pPr>
            <w:r w:rsidRPr="00781977">
              <w:rPr>
                <w:rFonts w:ascii="Arial" w:hAnsi="Arial"/>
                <w:bCs/>
                <w:szCs w:val="24"/>
              </w:rPr>
              <w:t xml:space="preserve">Report Date:            </w:t>
            </w:r>
            <w:r w:rsidR="00550548" w:rsidRPr="00781977">
              <w:rPr>
                <w:rFonts w:ascii="Arial" w:hAnsi="Arial"/>
                <w:bCs/>
                <w:szCs w:val="24"/>
              </w:rPr>
              <w:t>21 February 2024</w:t>
            </w:r>
          </w:p>
          <w:p w:rsidR="0011145F" w:rsidRPr="00781977" w:rsidRDefault="0011145F" w:rsidP="003341F6">
            <w:pPr>
              <w:tabs>
                <w:tab w:val="left" w:pos="2152"/>
              </w:tabs>
              <w:spacing w:line="276" w:lineRule="auto"/>
              <w:rPr>
                <w:rFonts w:ascii="Arial" w:hAnsi="Arial"/>
                <w:bCs/>
                <w:szCs w:val="24"/>
              </w:rPr>
            </w:pPr>
            <w:r w:rsidRPr="00781977">
              <w:rPr>
                <w:rFonts w:ascii="Arial" w:hAnsi="Arial"/>
                <w:bCs/>
                <w:szCs w:val="24"/>
              </w:rPr>
              <w:t xml:space="preserve">Author:                     </w:t>
            </w:r>
            <w:r w:rsidR="00550548" w:rsidRPr="00781977">
              <w:rPr>
                <w:rFonts w:ascii="Arial" w:hAnsi="Arial"/>
                <w:bCs/>
                <w:szCs w:val="24"/>
              </w:rPr>
              <w:t>Director Planning Community &amp; Development</w:t>
            </w:r>
          </w:p>
          <w:p w:rsidR="0011145F" w:rsidRPr="00781977" w:rsidRDefault="003341F6" w:rsidP="003341F6">
            <w:pPr>
              <w:tabs>
                <w:tab w:val="left" w:pos="2152"/>
              </w:tabs>
              <w:spacing w:line="276" w:lineRule="auto"/>
              <w:rPr>
                <w:rFonts w:ascii="Arial" w:hAnsi="Arial"/>
                <w:bCs/>
                <w:szCs w:val="24"/>
              </w:rPr>
            </w:pPr>
            <w:r w:rsidRPr="00781977">
              <w:rPr>
                <w:rFonts w:ascii="Arial" w:hAnsi="Arial"/>
                <w:bCs/>
                <w:szCs w:val="24"/>
              </w:rPr>
              <w:t>Approval:</w:t>
            </w:r>
            <w:r w:rsidRPr="00781977">
              <w:rPr>
                <w:rFonts w:ascii="Arial" w:hAnsi="Arial"/>
                <w:bCs/>
                <w:szCs w:val="24"/>
              </w:rPr>
              <w:tab/>
            </w:r>
            <w:r w:rsidR="0011145F" w:rsidRPr="00781977">
              <w:rPr>
                <w:rFonts w:ascii="Arial" w:hAnsi="Arial"/>
                <w:bCs/>
                <w:szCs w:val="24"/>
              </w:rPr>
              <w:t>General Manager</w:t>
            </w:r>
          </w:p>
          <w:p w:rsidR="00550548" w:rsidRPr="00781977" w:rsidRDefault="003341F6" w:rsidP="003341F6">
            <w:pPr>
              <w:spacing w:line="276" w:lineRule="auto"/>
              <w:rPr>
                <w:rFonts w:ascii="Arial" w:hAnsi="Arial"/>
                <w:bCs/>
                <w:szCs w:val="24"/>
              </w:rPr>
            </w:pPr>
            <w:r w:rsidRPr="00781977">
              <w:rPr>
                <w:rFonts w:ascii="Arial" w:hAnsi="Arial"/>
                <w:bCs/>
                <w:szCs w:val="24"/>
              </w:rPr>
              <w:t>Container No:</w:t>
            </w:r>
            <w:r w:rsidRPr="00781977">
              <w:rPr>
                <w:rFonts w:ascii="Arial" w:hAnsi="Arial"/>
                <w:bCs/>
                <w:szCs w:val="24"/>
              </w:rPr>
              <w:tab/>
              <w:t>DA23/4174</w:t>
            </w:r>
          </w:p>
          <w:p w:rsidR="003341F6" w:rsidRPr="00890369" w:rsidRDefault="003341F6" w:rsidP="003341F6">
            <w:pPr>
              <w:spacing w:before="120"/>
              <w:rPr>
                <w:rFonts w:ascii="Arial" w:hAnsi="Arial"/>
                <w:bCs/>
                <w:sz w:val="14"/>
                <w:szCs w:val="24"/>
              </w:rPr>
            </w:pPr>
          </w:p>
        </w:tc>
      </w:tr>
    </w:tbl>
    <w:p w:rsidR="0011145F" w:rsidRPr="00781977" w:rsidRDefault="0011145F" w:rsidP="0077707F">
      <w:pPr>
        <w:rPr>
          <w:rFonts w:ascii="Arial" w:hAnsi="Arial"/>
          <w:b/>
          <w:szCs w:val="24"/>
        </w:rPr>
      </w:pPr>
    </w:p>
    <w:p w:rsidR="00665C49" w:rsidRPr="00781977" w:rsidRDefault="0011145F" w:rsidP="0077707F">
      <w:pPr>
        <w:rPr>
          <w:rFonts w:ascii="Arial" w:hAnsi="Arial"/>
          <w:b/>
          <w:szCs w:val="24"/>
        </w:rPr>
      </w:pPr>
      <w:r w:rsidRPr="00781977">
        <w:rPr>
          <w:rFonts w:ascii="Arial" w:hAnsi="Arial"/>
          <w:b/>
          <w:szCs w:val="24"/>
        </w:rPr>
        <w:t>E</w:t>
      </w:r>
      <w:r w:rsidR="00665C49" w:rsidRPr="00781977">
        <w:rPr>
          <w:rFonts w:ascii="Arial" w:hAnsi="Arial"/>
          <w:b/>
          <w:szCs w:val="24"/>
        </w:rPr>
        <w:t>XECUTIVE SUMMARY</w:t>
      </w:r>
    </w:p>
    <w:p w:rsidR="002E3A19" w:rsidRPr="00781977" w:rsidRDefault="002E3A19" w:rsidP="00826213">
      <w:pPr>
        <w:rPr>
          <w:rFonts w:ascii="Arial" w:hAnsi="Arial"/>
          <w:szCs w:val="24"/>
        </w:rPr>
      </w:pPr>
    </w:p>
    <w:p w:rsidR="0024747E" w:rsidRPr="00781977" w:rsidRDefault="00550548" w:rsidP="0070760B">
      <w:pPr>
        <w:autoSpaceDE w:val="0"/>
        <w:autoSpaceDN w:val="0"/>
        <w:adjustRightInd w:val="0"/>
        <w:rPr>
          <w:rFonts w:ascii="Arial" w:hAnsi="Arial"/>
          <w:szCs w:val="24"/>
        </w:rPr>
      </w:pPr>
      <w:r w:rsidRPr="00781977">
        <w:rPr>
          <w:rFonts w:ascii="Arial" w:hAnsi="Arial"/>
          <w:color w:val="000000"/>
          <w:szCs w:val="24"/>
        </w:rPr>
        <w:t>This report seeks Council approval to commence public notice of Council’s intent</w:t>
      </w:r>
      <w:r w:rsidR="00B60384" w:rsidRPr="00781977">
        <w:rPr>
          <w:rFonts w:ascii="Arial" w:hAnsi="Arial"/>
          <w:color w:val="000000"/>
          <w:szCs w:val="24"/>
        </w:rPr>
        <w:t>ion</w:t>
      </w:r>
      <w:r w:rsidRPr="00781977">
        <w:rPr>
          <w:rFonts w:ascii="Arial" w:hAnsi="Arial"/>
          <w:color w:val="000000"/>
          <w:szCs w:val="24"/>
        </w:rPr>
        <w:t xml:space="preserve"> to enter into a Voluntary Planning Agreement (VPA) with Virya Energy </w:t>
      </w:r>
      <w:r w:rsidR="003F1C6D" w:rsidRPr="00781977">
        <w:rPr>
          <w:rFonts w:ascii="Arial" w:hAnsi="Arial"/>
          <w:color w:val="000000"/>
          <w:szCs w:val="24"/>
        </w:rPr>
        <w:t xml:space="preserve">Pty Ltd </w:t>
      </w:r>
      <w:r w:rsidRPr="00781977">
        <w:rPr>
          <w:rFonts w:ascii="Arial" w:hAnsi="Arial"/>
          <w:color w:val="000000"/>
          <w:szCs w:val="24"/>
        </w:rPr>
        <w:t>relating to the development of the Yanco Delta Wind Farm</w:t>
      </w:r>
    </w:p>
    <w:p w:rsidR="0024747E" w:rsidRPr="00781977" w:rsidRDefault="0024747E" w:rsidP="0024747E">
      <w:pPr>
        <w:rPr>
          <w:rFonts w:ascii="Arial" w:hAnsi="Arial"/>
          <w:b/>
          <w:szCs w:val="24"/>
        </w:rPr>
      </w:pPr>
    </w:p>
    <w:p w:rsidR="0024747E" w:rsidRPr="00781977" w:rsidRDefault="0024747E" w:rsidP="0024747E">
      <w:pPr>
        <w:rPr>
          <w:rFonts w:ascii="Arial" w:hAnsi="Arial"/>
          <w:b/>
          <w:szCs w:val="24"/>
        </w:rPr>
      </w:pPr>
      <w:r w:rsidRPr="00781977">
        <w:rPr>
          <w:rFonts w:ascii="Arial" w:hAnsi="Arial"/>
          <w:b/>
          <w:szCs w:val="24"/>
        </w:rPr>
        <w:t>RECOMMENDATION</w:t>
      </w:r>
    </w:p>
    <w:p w:rsidR="00AF3AB4" w:rsidRPr="00781977" w:rsidRDefault="00AF3AB4" w:rsidP="0024747E">
      <w:pPr>
        <w:rPr>
          <w:rFonts w:ascii="Arial" w:hAnsi="Arial"/>
          <w:b/>
          <w:szCs w:val="24"/>
        </w:rPr>
      </w:pPr>
    </w:p>
    <w:p w:rsidR="00A43A16" w:rsidRPr="00781977" w:rsidRDefault="00AF3AB4" w:rsidP="003341F6">
      <w:pPr>
        <w:rPr>
          <w:rFonts w:ascii="Arial" w:hAnsi="Arial"/>
          <w:b/>
          <w:szCs w:val="24"/>
        </w:rPr>
      </w:pPr>
      <w:r w:rsidRPr="00781977">
        <w:rPr>
          <w:rFonts w:ascii="Arial" w:hAnsi="Arial"/>
          <w:b/>
          <w:szCs w:val="24"/>
        </w:rPr>
        <w:t>Council</w:t>
      </w:r>
      <w:r w:rsidR="003341F6" w:rsidRPr="00781977">
        <w:rPr>
          <w:rFonts w:ascii="Arial" w:hAnsi="Arial"/>
          <w:b/>
          <w:szCs w:val="24"/>
        </w:rPr>
        <w:t xml:space="preserve"> </w:t>
      </w:r>
      <w:r w:rsidR="003341F6" w:rsidRPr="00781977">
        <w:rPr>
          <w:rFonts w:ascii="Arial" w:hAnsi="Arial"/>
          <w:b/>
          <w:iCs/>
          <w:szCs w:val="24"/>
        </w:rPr>
        <w:t>c</w:t>
      </w:r>
      <w:r w:rsidR="00550548" w:rsidRPr="00781977">
        <w:rPr>
          <w:rFonts w:ascii="Arial" w:hAnsi="Arial"/>
          <w:b/>
          <w:iCs/>
          <w:szCs w:val="24"/>
        </w:rPr>
        <w:t xml:space="preserve">ommence public </w:t>
      </w:r>
      <w:r w:rsidR="005D1D4C" w:rsidRPr="00781977">
        <w:rPr>
          <w:rFonts w:ascii="Arial" w:hAnsi="Arial"/>
          <w:b/>
          <w:iCs/>
          <w:szCs w:val="24"/>
        </w:rPr>
        <w:t>notice</w:t>
      </w:r>
      <w:r w:rsidR="00550548" w:rsidRPr="00781977">
        <w:rPr>
          <w:rFonts w:ascii="Arial" w:hAnsi="Arial"/>
          <w:b/>
          <w:iCs/>
          <w:szCs w:val="24"/>
        </w:rPr>
        <w:t xml:space="preserve"> </w:t>
      </w:r>
      <w:r w:rsidR="006A3A54" w:rsidRPr="00781977">
        <w:rPr>
          <w:rFonts w:ascii="Arial" w:hAnsi="Arial"/>
          <w:b/>
          <w:iCs/>
          <w:szCs w:val="24"/>
        </w:rPr>
        <w:t xml:space="preserve">for a period of twenty eight days, </w:t>
      </w:r>
      <w:r w:rsidR="00550548" w:rsidRPr="00781977">
        <w:rPr>
          <w:rFonts w:ascii="Arial" w:hAnsi="Arial"/>
          <w:b/>
          <w:iCs/>
          <w:szCs w:val="24"/>
        </w:rPr>
        <w:t>advising that Murrumbidgee Council proposes to enter into a Voluntary Planning Agreement with Virya Energy</w:t>
      </w:r>
      <w:r w:rsidR="003F1C6D" w:rsidRPr="00781977">
        <w:rPr>
          <w:rFonts w:ascii="Arial" w:hAnsi="Arial"/>
          <w:b/>
          <w:iCs/>
          <w:szCs w:val="24"/>
        </w:rPr>
        <w:t xml:space="preserve"> Pty Ltd</w:t>
      </w:r>
      <w:r w:rsidR="00550548" w:rsidRPr="00781977">
        <w:rPr>
          <w:rFonts w:ascii="Arial" w:hAnsi="Arial"/>
          <w:b/>
          <w:iCs/>
          <w:szCs w:val="24"/>
        </w:rPr>
        <w:t xml:space="preserve"> </w:t>
      </w:r>
      <w:r w:rsidR="006A3A54" w:rsidRPr="00781977">
        <w:rPr>
          <w:rFonts w:ascii="Arial" w:hAnsi="Arial"/>
          <w:b/>
          <w:iCs/>
          <w:szCs w:val="24"/>
        </w:rPr>
        <w:t xml:space="preserve">relating to State Significant Development 41743746 </w:t>
      </w:r>
      <w:r w:rsidR="003341F6" w:rsidRPr="00781977">
        <w:rPr>
          <w:rFonts w:ascii="Arial" w:hAnsi="Arial"/>
          <w:b/>
          <w:iCs/>
          <w:szCs w:val="24"/>
        </w:rPr>
        <w:t>-</w:t>
      </w:r>
      <w:r w:rsidR="006A3A54" w:rsidRPr="00781977">
        <w:rPr>
          <w:rFonts w:ascii="Arial" w:hAnsi="Arial"/>
          <w:b/>
          <w:iCs/>
          <w:szCs w:val="24"/>
        </w:rPr>
        <w:t xml:space="preserve"> Yanco Delta Wind Farm. </w:t>
      </w:r>
      <w:r w:rsidR="00550548" w:rsidRPr="00781977">
        <w:rPr>
          <w:rFonts w:ascii="Arial" w:hAnsi="Arial"/>
          <w:b/>
          <w:iCs/>
          <w:szCs w:val="24"/>
        </w:rPr>
        <w:t xml:space="preserve"> </w:t>
      </w:r>
    </w:p>
    <w:p w:rsidR="003341F6" w:rsidRPr="00781977" w:rsidRDefault="003341F6" w:rsidP="003341F6">
      <w:pPr>
        <w:pStyle w:val="ListParagraph"/>
        <w:ind w:left="360"/>
        <w:rPr>
          <w:rFonts w:ascii="Arial" w:hAnsi="Arial"/>
          <w:b/>
          <w:szCs w:val="24"/>
        </w:rPr>
      </w:pPr>
    </w:p>
    <w:p w:rsidR="00550548" w:rsidRPr="00781977" w:rsidRDefault="00550548" w:rsidP="003341F6">
      <w:pPr>
        <w:pStyle w:val="ListParagraph"/>
        <w:ind w:left="0"/>
        <w:rPr>
          <w:rFonts w:ascii="Arial" w:hAnsi="Arial"/>
          <w:b/>
          <w:szCs w:val="24"/>
        </w:rPr>
      </w:pPr>
      <w:r w:rsidRPr="00781977">
        <w:rPr>
          <w:rFonts w:ascii="Arial" w:hAnsi="Arial"/>
          <w:b/>
          <w:szCs w:val="24"/>
        </w:rPr>
        <w:t>BACKGROUND</w:t>
      </w:r>
    </w:p>
    <w:p w:rsidR="00550548" w:rsidRPr="00781977" w:rsidRDefault="00550548" w:rsidP="00826213">
      <w:pPr>
        <w:rPr>
          <w:rFonts w:ascii="Arial" w:hAnsi="Arial"/>
          <w:b/>
          <w:szCs w:val="24"/>
        </w:rPr>
      </w:pPr>
    </w:p>
    <w:p w:rsidR="006A3A54" w:rsidRPr="00781977" w:rsidRDefault="006A3A54" w:rsidP="00826213">
      <w:pPr>
        <w:rPr>
          <w:rFonts w:ascii="Arial" w:hAnsi="Arial"/>
          <w:szCs w:val="24"/>
        </w:rPr>
      </w:pPr>
      <w:r w:rsidRPr="00781977">
        <w:rPr>
          <w:rFonts w:ascii="Arial" w:hAnsi="Arial"/>
          <w:szCs w:val="24"/>
        </w:rPr>
        <w:t>The Yanco Delta Wind Farm was granted conditional consent by the NSW Minister for Planning and Public Places on 21 December 2023.</w:t>
      </w:r>
    </w:p>
    <w:p w:rsidR="006A3A54" w:rsidRPr="00781977" w:rsidRDefault="006A3A54" w:rsidP="00826213">
      <w:pPr>
        <w:rPr>
          <w:rFonts w:ascii="Arial" w:hAnsi="Arial"/>
          <w:szCs w:val="24"/>
        </w:rPr>
      </w:pPr>
    </w:p>
    <w:p w:rsidR="006A3A54" w:rsidRPr="00781977" w:rsidRDefault="006A3A54" w:rsidP="00826213">
      <w:pPr>
        <w:rPr>
          <w:rFonts w:ascii="Arial" w:hAnsi="Arial"/>
          <w:i/>
          <w:szCs w:val="24"/>
        </w:rPr>
      </w:pPr>
      <w:r w:rsidRPr="00781977">
        <w:rPr>
          <w:rFonts w:ascii="Arial" w:hAnsi="Arial"/>
          <w:szCs w:val="24"/>
        </w:rPr>
        <w:t xml:space="preserve">A condition of this consent </w:t>
      </w:r>
      <w:r w:rsidR="00207FC6" w:rsidRPr="00781977">
        <w:rPr>
          <w:rFonts w:ascii="Arial" w:hAnsi="Arial"/>
          <w:szCs w:val="24"/>
        </w:rPr>
        <w:t>required that Virya Energy</w:t>
      </w:r>
      <w:r w:rsidR="003F1C6D" w:rsidRPr="00781977">
        <w:rPr>
          <w:rFonts w:ascii="Arial" w:hAnsi="Arial"/>
          <w:szCs w:val="24"/>
        </w:rPr>
        <w:t xml:space="preserve"> Pty Ltd</w:t>
      </w:r>
      <w:r w:rsidR="00207FC6" w:rsidRPr="00781977">
        <w:rPr>
          <w:rFonts w:ascii="Arial" w:hAnsi="Arial"/>
          <w:szCs w:val="24"/>
        </w:rPr>
        <w:t xml:space="preserve"> </w:t>
      </w:r>
      <w:r w:rsidR="003341F6" w:rsidRPr="00781977">
        <w:rPr>
          <w:rFonts w:ascii="Arial" w:hAnsi="Arial"/>
          <w:szCs w:val="24"/>
        </w:rPr>
        <w:t>“</w:t>
      </w:r>
      <w:r w:rsidR="00207FC6" w:rsidRPr="00781977">
        <w:rPr>
          <w:rFonts w:ascii="Arial" w:hAnsi="Arial"/>
          <w:i/>
          <w:szCs w:val="24"/>
        </w:rPr>
        <w:t>enter into a VPA with each relevant council prior to commencing construction</w:t>
      </w:r>
      <w:r w:rsidR="003341F6" w:rsidRPr="00781977">
        <w:rPr>
          <w:rFonts w:ascii="Arial" w:hAnsi="Arial"/>
          <w:i/>
          <w:szCs w:val="24"/>
        </w:rPr>
        <w:t>”</w:t>
      </w:r>
      <w:r w:rsidR="00207FC6" w:rsidRPr="00781977">
        <w:rPr>
          <w:rFonts w:ascii="Arial" w:hAnsi="Arial"/>
          <w:i/>
          <w:szCs w:val="24"/>
        </w:rPr>
        <w:t>.</w:t>
      </w:r>
    </w:p>
    <w:p w:rsidR="006A3A54" w:rsidRPr="00781977" w:rsidRDefault="006A3A54" w:rsidP="00826213">
      <w:pPr>
        <w:rPr>
          <w:rFonts w:ascii="Arial" w:hAnsi="Arial"/>
          <w:b/>
          <w:szCs w:val="24"/>
        </w:rPr>
      </w:pPr>
    </w:p>
    <w:p w:rsidR="00826213" w:rsidRPr="00781977" w:rsidRDefault="004F6570" w:rsidP="00826213">
      <w:pPr>
        <w:rPr>
          <w:rFonts w:ascii="Arial" w:hAnsi="Arial"/>
          <w:b/>
          <w:szCs w:val="24"/>
        </w:rPr>
      </w:pPr>
      <w:r w:rsidRPr="00781977">
        <w:rPr>
          <w:rFonts w:ascii="Arial" w:hAnsi="Arial"/>
          <w:b/>
          <w:szCs w:val="24"/>
        </w:rPr>
        <w:t>OFFICER COMMENT</w:t>
      </w:r>
    </w:p>
    <w:p w:rsidR="000C58C5" w:rsidRPr="00781977" w:rsidRDefault="000C58C5" w:rsidP="003127B3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B60384" w:rsidRPr="00781977" w:rsidRDefault="00B60384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  <w:r w:rsidRPr="00781977">
        <w:rPr>
          <w:rFonts w:ascii="Arial" w:hAnsi="Arial"/>
          <w:szCs w:val="24"/>
        </w:rPr>
        <w:t xml:space="preserve">A VPA is a voluntary agreement between a planning authority (i.e. Council) and a developer who has made a development application under which the developer is required to pay a monetary contribution to be applied to a public purpose, such as the provision of public infrastructure. </w:t>
      </w:r>
    </w:p>
    <w:p w:rsidR="00B60384" w:rsidRPr="00781977" w:rsidRDefault="00B60384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CE7A68" w:rsidRPr="00781977" w:rsidRDefault="00207FC6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  <w:r w:rsidRPr="00781977">
        <w:rPr>
          <w:rFonts w:ascii="Arial" w:hAnsi="Arial"/>
          <w:szCs w:val="24"/>
        </w:rPr>
        <w:t>Discussions between Council and Virya Energy concerning the content of a VPA</w:t>
      </w:r>
      <w:r w:rsidR="003F1C6D" w:rsidRPr="00781977">
        <w:rPr>
          <w:rFonts w:ascii="Arial" w:hAnsi="Arial"/>
          <w:szCs w:val="24"/>
        </w:rPr>
        <w:t xml:space="preserve"> have resulted in the creation of a proposed VPA </w:t>
      </w:r>
      <w:r w:rsidRPr="00781977">
        <w:rPr>
          <w:rFonts w:ascii="Arial" w:hAnsi="Arial"/>
          <w:szCs w:val="24"/>
        </w:rPr>
        <w:t>based on Council</w:t>
      </w:r>
      <w:r w:rsidR="00F23190" w:rsidRPr="00781977">
        <w:rPr>
          <w:rFonts w:ascii="Arial" w:hAnsi="Arial"/>
          <w:szCs w:val="24"/>
        </w:rPr>
        <w:t>’</w:t>
      </w:r>
      <w:r w:rsidRPr="00781977">
        <w:rPr>
          <w:rFonts w:ascii="Arial" w:hAnsi="Arial"/>
          <w:szCs w:val="24"/>
        </w:rPr>
        <w:t xml:space="preserve">s existing </w:t>
      </w:r>
      <w:r w:rsidR="00F23190" w:rsidRPr="00781977">
        <w:rPr>
          <w:rFonts w:ascii="Arial" w:hAnsi="Arial"/>
          <w:szCs w:val="24"/>
        </w:rPr>
        <w:t xml:space="preserve">Section 7.12 Developer Contributions Plan </w:t>
      </w:r>
      <w:r w:rsidR="003F1C6D" w:rsidRPr="00781977">
        <w:rPr>
          <w:rFonts w:ascii="Arial" w:hAnsi="Arial"/>
          <w:szCs w:val="24"/>
        </w:rPr>
        <w:t>for the provision of</w:t>
      </w:r>
      <w:r w:rsidR="00F23190" w:rsidRPr="00781977">
        <w:rPr>
          <w:rFonts w:ascii="Arial" w:hAnsi="Arial"/>
          <w:szCs w:val="24"/>
        </w:rPr>
        <w:t xml:space="preserve"> community approved intergenerational infrastructure.</w:t>
      </w:r>
    </w:p>
    <w:p w:rsidR="00F23190" w:rsidRPr="00781977" w:rsidRDefault="00F23190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F23190" w:rsidRPr="00781977" w:rsidRDefault="00F23190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  <w:r w:rsidRPr="00781977">
        <w:rPr>
          <w:rFonts w:ascii="Arial" w:hAnsi="Arial"/>
          <w:szCs w:val="24"/>
        </w:rPr>
        <w:t xml:space="preserve">As </w:t>
      </w:r>
      <w:r w:rsidR="003341F6" w:rsidRPr="00781977">
        <w:rPr>
          <w:rFonts w:ascii="Arial" w:hAnsi="Arial"/>
          <w:szCs w:val="24"/>
        </w:rPr>
        <w:t xml:space="preserve">a result of these discussions, </w:t>
      </w:r>
      <w:proofErr w:type="spellStart"/>
      <w:r w:rsidRPr="00781977">
        <w:rPr>
          <w:rFonts w:ascii="Arial" w:hAnsi="Arial"/>
          <w:szCs w:val="24"/>
        </w:rPr>
        <w:t>Virya</w:t>
      </w:r>
      <w:proofErr w:type="spellEnd"/>
      <w:r w:rsidRPr="00781977">
        <w:rPr>
          <w:rFonts w:ascii="Arial" w:hAnsi="Arial"/>
          <w:szCs w:val="24"/>
        </w:rPr>
        <w:t xml:space="preserve"> Energy have agreed to fund </w:t>
      </w:r>
      <w:r w:rsidR="003F1C6D" w:rsidRPr="00781977">
        <w:rPr>
          <w:rFonts w:ascii="Arial" w:hAnsi="Arial"/>
          <w:szCs w:val="24"/>
        </w:rPr>
        <w:t xml:space="preserve">the construction of </w:t>
      </w:r>
      <w:r w:rsidRPr="00781977">
        <w:rPr>
          <w:rFonts w:ascii="Arial" w:hAnsi="Arial"/>
          <w:szCs w:val="24"/>
        </w:rPr>
        <w:t xml:space="preserve">a </w:t>
      </w:r>
      <w:r w:rsidR="005D1D4C" w:rsidRPr="00781977">
        <w:rPr>
          <w:rFonts w:ascii="Arial" w:hAnsi="Arial"/>
          <w:szCs w:val="24"/>
        </w:rPr>
        <w:t xml:space="preserve">new Medical Centre in </w:t>
      </w:r>
      <w:r w:rsidRPr="00781977">
        <w:rPr>
          <w:rFonts w:ascii="Arial" w:hAnsi="Arial"/>
          <w:szCs w:val="24"/>
        </w:rPr>
        <w:t>Jerilderi</w:t>
      </w:r>
      <w:r w:rsidR="00A06B0E" w:rsidRPr="00781977">
        <w:rPr>
          <w:rFonts w:ascii="Arial" w:hAnsi="Arial"/>
          <w:szCs w:val="24"/>
        </w:rPr>
        <w:t>e to the amount of $5,000,000.</w:t>
      </w:r>
    </w:p>
    <w:p w:rsidR="0003676F" w:rsidRPr="00781977" w:rsidRDefault="0003676F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2D0BD8" w:rsidRDefault="002D0BD8">
      <w:pPr>
        <w:spacing w:after="200" w:line="276" w:lineRule="auto"/>
        <w:jc w:val="lef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page"/>
      </w:r>
    </w:p>
    <w:p w:rsidR="0003676F" w:rsidRPr="00781977" w:rsidRDefault="0003676F" w:rsidP="000C58C5">
      <w:pPr>
        <w:autoSpaceDE w:val="0"/>
        <w:autoSpaceDN w:val="0"/>
        <w:adjustRightInd w:val="0"/>
        <w:rPr>
          <w:rFonts w:ascii="Arial" w:hAnsi="Arial"/>
          <w:b/>
          <w:szCs w:val="24"/>
        </w:rPr>
      </w:pPr>
      <w:r w:rsidRPr="00781977">
        <w:rPr>
          <w:rFonts w:ascii="Arial" w:hAnsi="Arial"/>
          <w:b/>
          <w:szCs w:val="24"/>
        </w:rPr>
        <w:lastRenderedPageBreak/>
        <w:t>SUSTAINABILITY</w:t>
      </w:r>
    </w:p>
    <w:p w:rsidR="0003676F" w:rsidRPr="00781977" w:rsidRDefault="0003676F" w:rsidP="000C58C5">
      <w:pPr>
        <w:autoSpaceDE w:val="0"/>
        <w:autoSpaceDN w:val="0"/>
        <w:adjustRightInd w:val="0"/>
        <w:rPr>
          <w:rFonts w:ascii="Arial" w:hAnsi="Arial"/>
          <w:b/>
          <w:szCs w:val="24"/>
        </w:rPr>
      </w:pPr>
    </w:p>
    <w:p w:rsidR="0003676F" w:rsidRPr="00781977" w:rsidRDefault="0003676F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  <w:r w:rsidRPr="00781977">
        <w:rPr>
          <w:rFonts w:ascii="Arial" w:hAnsi="Arial"/>
          <w:szCs w:val="24"/>
        </w:rPr>
        <w:t>The proposed VPA will result in the construction of a ne</w:t>
      </w:r>
      <w:r w:rsidR="003341F6" w:rsidRPr="00781977">
        <w:rPr>
          <w:rFonts w:ascii="Arial" w:hAnsi="Arial"/>
          <w:szCs w:val="24"/>
        </w:rPr>
        <w:t xml:space="preserve">w Medical Centre in Jerilderie which, </w:t>
      </w:r>
      <w:r w:rsidRPr="00781977">
        <w:rPr>
          <w:rFonts w:ascii="Arial" w:hAnsi="Arial"/>
          <w:szCs w:val="24"/>
        </w:rPr>
        <w:t>without this agreement</w:t>
      </w:r>
      <w:r w:rsidR="003341F6" w:rsidRPr="00781977">
        <w:rPr>
          <w:rFonts w:ascii="Arial" w:hAnsi="Arial"/>
          <w:szCs w:val="24"/>
        </w:rPr>
        <w:t>,</w:t>
      </w:r>
      <w:r w:rsidRPr="00781977">
        <w:rPr>
          <w:rFonts w:ascii="Arial" w:hAnsi="Arial"/>
          <w:szCs w:val="24"/>
        </w:rPr>
        <w:t xml:space="preserve"> may </w:t>
      </w:r>
      <w:r w:rsidR="003341F6" w:rsidRPr="00781977">
        <w:rPr>
          <w:rFonts w:ascii="Arial" w:hAnsi="Arial"/>
          <w:szCs w:val="24"/>
        </w:rPr>
        <w:t>not have</w:t>
      </w:r>
      <w:r w:rsidRPr="00781977">
        <w:rPr>
          <w:rFonts w:ascii="Arial" w:hAnsi="Arial"/>
          <w:szCs w:val="24"/>
        </w:rPr>
        <w:t xml:space="preserve"> eventuated or may not have been completed in the foreseeable future.</w:t>
      </w:r>
    </w:p>
    <w:p w:rsidR="00781977" w:rsidRPr="00781977" w:rsidRDefault="00781977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03676F" w:rsidRPr="00781977" w:rsidRDefault="0003676F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  <w:r w:rsidRPr="00781977">
        <w:rPr>
          <w:rFonts w:ascii="Arial" w:hAnsi="Arial"/>
          <w:szCs w:val="24"/>
        </w:rPr>
        <w:t>Therefore</w:t>
      </w:r>
      <w:r w:rsidR="003341F6" w:rsidRPr="00781977">
        <w:rPr>
          <w:rFonts w:ascii="Arial" w:hAnsi="Arial"/>
          <w:szCs w:val="24"/>
        </w:rPr>
        <w:t xml:space="preserve">, </w:t>
      </w:r>
      <w:r w:rsidRPr="00781977">
        <w:rPr>
          <w:rFonts w:ascii="Arial" w:hAnsi="Arial"/>
          <w:szCs w:val="24"/>
        </w:rPr>
        <w:t>it is considered that this agreement will significantly increase the sustainability of Jerilderie and surround</w:t>
      </w:r>
      <w:r w:rsidR="003F1C6D" w:rsidRPr="00781977">
        <w:rPr>
          <w:rFonts w:ascii="Arial" w:hAnsi="Arial"/>
          <w:szCs w:val="24"/>
        </w:rPr>
        <w:t>s</w:t>
      </w:r>
      <w:r w:rsidRPr="00781977">
        <w:rPr>
          <w:rFonts w:ascii="Arial" w:hAnsi="Arial"/>
          <w:szCs w:val="24"/>
        </w:rPr>
        <w:t xml:space="preserve"> </w:t>
      </w:r>
      <w:r w:rsidR="003341F6" w:rsidRPr="00781977">
        <w:rPr>
          <w:rFonts w:ascii="Arial" w:hAnsi="Arial"/>
          <w:szCs w:val="24"/>
        </w:rPr>
        <w:t>well into</w:t>
      </w:r>
      <w:r w:rsidR="00B4339E" w:rsidRPr="00781977">
        <w:rPr>
          <w:rFonts w:ascii="Arial" w:hAnsi="Arial"/>
          <w:szCs w:val="24"/>
        </w:rPr>
        <w:t xml:space="preserve"> the future.</w:t>
      </w:r>
    </w:p>
    <w:p w:rsidR="0003676F" w:rsidRPr="00781977" w:rsidRDefault="0003676F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4F6570" w:rsidRPr="00781977" w:rsidRDefault="004F6570" w:rsidP="000C58C5">
      <w:pPr>
        <w:autoSpaceDE w:val="0"/>
        <w:autoSpaceDN w:val="0"/>
        <w:adjustRightInd w:val="0"/>
        <w:rPr>
          <w:rFonts w:ascii="Arial" w:hAnsi="Arial"/>
          <w:b/>
          <w:szCs w:val="24"/>
        </w:rPr>
      </w:pPr>
      <w:r w:rsidRPr="00781977">
        <w:rPr>
          <w:rFonts w:ascii="Arial" w:hAnsi="Arial"/>
          <w:b/>
          <w:szCs w:val="24"/>
        </w:rPr>
        <w:t>STATUTORY COMPLIANCE/POLICY</w:t>
      </w:r>
    </w:p>
    <w:p w:rsidR="00F23190" w:rsidRPr="00781977" w:rsidRDefault="00F23190" w:rsidP="000C58C5">
      <w:pPr>
        <w:autoSpaceDE w:val="0"/>
        <w:autoSpaceDN w:val="0"/>
        <w:adjustRightInd w:val="0"/>
        <w:rPr>
          <w:rFonts w:ascii="Arial" w:hAnsi="Arial"/>
          <w:b/>
          <w:szCs w:val="24"/>
        </w:rPr>
      </w:pPr>
    </w:p>
    <w:p w:rsidR="00F23190" w:rsidRPr="00781977" w:rsidRDefault="00F23190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  <w:r w:rsidRPr="00781977">
        <w:rPr>
          <w:rFonts w:ascii="Arial" w:hAnsi="Arial"/>
          <w:szCs w:val="24"/>
        </w:rPr>
        <w:t xml:space="preserve">In accordance with Subdivision 2 of the Environmental Planning and Assessment Act 1979, Council must provide notice that it proposes to enter into a planning agreement in </w:t>
      </w:r>
      <w:r w:rsidR="003341F6" w:rsidRPr="00781977">
        <w:rPr>
          <w:rFonts w:ascii="Arial" w:hAnsi="Arial"/>
          <w:szCs w:val="24"/>
        </w:rPr>
        <w:t>the s</w:t>
      </w:r>
      <w:r w:rsidRPr="00781977">
        <w:rPr>
          <w:rFonts w:ascii="Arial" w:hAnsi="Arial"/>
          <w:szCs w:val="24"/>
        </w:rPr>
        <w:t xml:space="preserve">ame way as the notice was given for the development application to which the VPA applies. In this instance Council’s Community Participation Plan requires a minimum </w:t>
      </w:r>
      <w:r w:rsidR="003F1C6D" w:rsidRPr="00781977">
        <w:rPr>
          <w:rFonts w:ascii="Arial" w:hAnsi="Arial"/>
          <w:szCs w:val="24"/>
        </w:rPr>
        <w:t>notice</w:t>
      </w:r>
      <w:r w:rsidRPr="00781977">
        <w:rPr>
          <w:rFonts w:ascii="Arial" w:hAnsi="Arial"/>
          <w:szCs w:val="24"/>
        </w:rPr>
        <w:t xml:space="preserve"> period of </w:t>
      </w:r>
      <w:r w:rsidR="0003676F" w:rsidRPr="00781977">
        <w:rPr>
          <w:rFonts w:ascii="Arial" w:hAnsi="Arial"/>
          <w:szCs w:val="24"/>
        </w:rPr>
        <w:t>28 days.</w:t>
      </w:r>
    </w:p>
    <w:p w:rsidR="0003676F" w:rsidRPr="00781977" w:rsidRDefault="0003676F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4F6570" w:rsidRDefault="0003676F" w:rsidP="004F6570">
      <w:pPr>
        <w:autoSpaceDE w:val="0"/>
        <w:autoSpaceDN w:val="0"/>
        <w:adjustRightInd w:val="0"/>
        <w:rPr>
          <w:rFonts w:ascii="Arial" w:hAnsi="Arial"/>
          <w:szCs w:val="24"/>
        </w:rPr>
      </w:pPr>
      <w:r w:rsidRPr="00781977">
        <w:rPr>
          <w:rFonts w:ascii="Arial" w:hAnsi="Arial"/>
          <w:szCs w:val="24"/>
        </w:rPr>
        <w:t>Council is also required to prepare Explanatory Notes to summarise the objectives</w:t>
      </w:r>
      <w:r w:rsidR="002D0BD8">
        <w:rPr>
          <w:rFonts w:ascii="Arial" w:hAnsi="Arial"/>
          <w:szCs w:val="24"/>
        </w:rPr>
        <w:t>,</w:t>
      </w:r>
      <w:r w:rsidRPr="00781977">
        <w:rPr>
          <w:rFonts w:ascii="Arial" w:hAnsi="Arial"/>
          <w:szCs w:val="24"/>
        </w:rPr>
        <w:t xml:space="preserve"> nature and effect of the proposed agreement. </w:t>
      </w:r>
      <w:r w:rsidR="002D0BD8">
        <w:rPr>
          <w:rFonts w:ascii="Arial" w:hAnsi="Arial"/>
          <w:szCs w:val="24"/>
        </w:rPr>
        <w:t xml:space="preserve">The </w:t>
      </w:r>
      <w:r w:rsidRPr="00781977">
        <w:rPr>
          <w:rFonts w:ascii="Arial" w:hAnsi="Arial"/>
          <w:szCs w:val="24"/>
        </w:rPr>
        <w:t>Explanatory Note</w:t>
      </w:r>
      <w:r w:rsidR="002D0BD8">
        <w:rPr>
          <w:rFonts w:ascii="Arial" w:hAnsi="Arial"/>
          <w:szCs w:val="24"/>
        </w:rPr>
        <w:t>s</w:t>
      </w:r>
      <w:r w:rsidRPr="00781977">
        <w:rPr>
          <w:rFonts w:ascii="Arial" w:hAnsi="Arial"/>
          <w:szCs w:val="24"/>
        </w:rPr>
        <w:t xml:space="preserve"> </w:t>
      </w:r>
      <w:r w:rsidR="002D0BD8">
        <w:rPr>
          <w:rFonts w:ascii="Arial" w:hAnsi="Arial"/>
          <w:szCs w:val="24"/>
        </w:rPr>
        <w:t>are as follows:</w:t>
      </w:r>
    </w:p>
    <w:p w:rsidR="002D0BD8" w:rsidRDefault="002D0BD8" w:rsidP="004F6570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2D0BD8" w:rsidRPr="00781977" w:rsidRDefault="002D0BD8" w:rsidP="002D0BD8">
      <w:pPr>
        <w:pStyle w:val="ListParagraph"/>
        <w:numPr>
          <w:ilvl w:val="0"/>
          <w:numId w:val="19"/>
        </w:numPr>
        <w:ind w:left="360"/>
        <w:rPr>
          <w:rFonts w:asciiTheme="majorHAnsi" w:hAnsiTheme="majorHAnsi" w:cstheme="majorHAnsi"/>
          <w:szCs w:val="24"/>
        </w:rPr>
      </w:pPr>
      <w:r w:rsidRPr="00781977">
        <w:rPr>
          <w:rFonts w:asciiTheme="majorHAnsi" w:hAnsiTheme="majorHAnsi" w:cstheme="majorHAnsi"/>
          <w:szCs w:val="24"/>
        </w:rPr>
        <w:t>Murrumbidgee Council, as a planning authority, has adopted a Section 7.12 Developer Contributions Plan that identifies the construction of a new Medical Centre in Jerilderie as a high priority, and which also enables Murrumbidgee Council to seek developer contributions to assist in the funding of this centre.</w:t>
      </w:r>
    </w:p>
    <w:p w:rsidR="002D0BD8" w:rsidRPr="00781977" w:rsidRDefault="002D0BD8" w:rsidP="002D0BD8">
      <w:pPr>
        <w:pStyle w:val="ListParagraph"/>
        <w:ind w:left="360"/>
        <w:rPr>
          <w:rFonts w:asciiTheme="majorHAnsi" w:hAnsiTheme="majorHAnsi" w:cstheme="majorHAnsi"/>
          <w:szCs w:val="24"/>
        </w:rPr>
      </w:pPr>
    </w:p>
    <w:p w:rsidR="002D0BD8" w:rsidRPr="00781977" w:rsidRDefault="002D0BD8" w:rsidP="002D0BD8">
      <w:pPr>
        <w:pStyle w:val="ListParagraph"/>
        <w:numPr>
          <w:ilvl w:val="0"/>
          <w:numId w:val="19"/>
        </w:numPr>
        <w:ind w:left="360"/>
        <w:rPr>
          <w:rFonts w:asciiTheme="majorHAnsi" w:hAnsiTheme="majorHAnsi" w:cstheme="majorHAnsi"/>
          <w:szCs w:val="24"/>
        </w:rPr>
      </w:pPr>
      <w:proofErr w:type="spellStart"/>
      <w:r w:rsidRPr="00781977">
        <w:rPr>
          <w:rFonts w:asciiTheme="majorHAnsi" w:hAnsiTheme="majorHAnsi" w:cstheme="majorHAnsi"/>
          <w:szCs w:val="24"/>
        </w:rPr>
        <w:t>Virya</w:t>
      </w:r>
      <w:proofErr w:type="spellEnd"/>
      <w:r w:rsidRPr="00781977">
        <w:rPr>
          <w:rFonts w:asciiTheme="majorHAnsi" w:hAnsiTheme="majorHAnsi" w:cstheme="majorHAnsi"/>
          <w:szCs w:val="24"/>
        </w:rPr>
        <w:t xml:space="preserve"> Energy Pty Ltd is a developer who has received approval to develop the Yanco Delta Wind Farm partly in the Murrumbidgee Council area.</w:t>
      </w:r>
    </w:p>
    <w:p w:rsidR="002D0BD8" w:rsidRPr="00781977" w:rsidRDefault="002D0BD8" w:rsidP="002D0BD8">
      <w:pPr>
        <w:pStyle w:val="ListParagraph"/>
        <w:ind w:left="360"/>
        <w:rPr>
          <w:rFonts w:asciiTheme="majorHAnsi" w:hAnsiTheme="majorHAnsi" w:cstheme="majorHAnsi"/>
          <w:szCs w:val="24"/>
        </w:rPr>
      </w:pPr>
    </w:p>
    <w:p w:rsidR="002D0BD8" w:rsidRPr="00781977" w:rsidRDefault="002D0BD8" w:rsidP="002D0BD8">
      <w:pPr>
        <w:pStyle w:val="ListParagraph"/>
        <w:numPr>
          <w:ilvl w:val="0"/>
          <w:numId w:val="19"/>
        </w:numPr>
        <w:ind w:left="360"/>
        <w:rPr>
          <w:rFonts w:asciiTheme="majorHAnsi" w:hAnsiTheme="majorHAnsi" w:cstheme="majorHAnsi"/>
          <w:szCs w:val="24"/>
        </w:rPr>
      </w:pPr>
      <w:proofErr w:type="spellStart"/>
      <w:r w:rsidRPr="00781977">
        <w:rPr>
          <w:rFonts w:asciiTheme="majorHAnsi" w:hAnsiTheme="majorHAnsi" w:cstheme="majorHAnsi"/>
          <w:szCs w:val="24"/>
        </w:rPr>
        <w:t>Virya</w:t>
      </w:r>
      <w:proofErr w:type="spellEnd"/>
      <w:r w:rsidRPr="00781977">
        <w:rPr>
          <w:rFonts w:asciiTheme="majorHAnsi" w:hAnsiTheme="majorHAnsi" w:cstheme="majorHAnsi"/>
          <w:szCs w:val="24"/>
        </w:rPr>
        <w:t xml:space="preserve"> Energy Pty Ltd has agreed to pay a developer contribution of $5,000,000 to Murrumbidgee Council to fund the construction of a new medical centre in Jerilderie under a Voluntary Planning Agreement.</w:t>
      </w:r>
    </w:p>
    <w:p w:rsidR="002D0BD8" w:rsidRDefault="002D0BD8" w:rsidP="004F6570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4F6570" w:rsidRPr="00781977" w:rsidRDefault="00285453" w:rsidP="000C58C5">
      <w:pPr>
        <w:autoSpaceDE w:val="0"/>
        <w:autoSpaceDN w:val="0"/>
        <w:adjustRightInd w:val="0"/>
        <w:rPr>
          <w:rFonts w:ascii="Arial" w:hAnsi="Arial"/>
          <w:b/>
          <w:szCs w:val="24"/>
        </w:rPr>
      </w:pPr>
      <w:r w:rsidRPr="00781977">
        <w:rPr>
          <w:rFonts w:ascii="Arial" w:hAnsi="Arial"/>
          <w:b/>
          <w:szCs w:val="24"/>
        </w:rPr>
        <w:t>FINANCIAL</w:t>
      </w:r>
    </w:p>
    <w:p w:rsidR="00285453" w:rsidRPr="00781977" w:rsidRDefault="00285453" w:rsidP="000C58C5">
      <w:pPr>
        <w:autoSpaceDE w:val="0"/>
        <w:autoSpaceDN w:val="0"/>
        <w:adjustRightInd w:val="0"/>
        <w:rPr>
          <w:rFonts w:ascii="Arial" w:hAnsi="Arial"/>
          <w:b/>
          <w:szCs w:val="24"/>
        </w:rPr>
      </w:pPr>
    </w:p>
    <w:p w:rsidR="00285453" w:rsidRPr="00781977" w:rsidRDefault="0003676F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  <w:r w:rsidRPr="00781977">
        <w:rPr>
          <w:rFonts w:ascii="Arial" w:hAnsi="Arial"/>
          <w:szCs w:val="24"/>
        </w:rPr>
        <w:t>Costs associated with the preparation of the VPA have been the responsibility of the developer.</w:t>
      </w:r>
    </w:p>
    <w:p w:rsidR="00285453" w:rsidRPr="00781977" w:rsidRDefault="00285453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285453" w:rsidRPr="00781977" w:rsidRDefault="00285453" w:rsidP="000C58C5">
      <w:pPr>
        <w:autoSpaceDE w:val="0"/>
        <w:autoSpaceDN w:val="0"/>
        <w:adjustRightInd w:val="0"/>
        <w:rPr>
          <w:rFonts w:ascii="Arial" w:hAnsi="Arial"/>
          <w:b/>
          <w:szCs w:val="24"/>
        </w:rPr>
      </w:pPr>
      <w:r w:rsidRPr="00781977">
        <w:rPr>
          <w:rFonts w:ascii="Arial" w:hAnsi="Arial"/>
          <w:b/>
          <w:szCs w:val="24"/>
        </w:rPr>
        <w:t>INTEGRATED PLANS</w:t>
      </w:r>
    </w:p>
    <w:p w:rsidR="00285453" w:rsidRPr="00781977" w:rsidRDefault="00285453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285453" w:rsidRPr="00781977" w:rsidRDefault="00285453" w:rsidP="000C58C5">
      <w:pPr>
        <w:autoSpaceDE w:val="0"/>
        <w:autoSpaceDN w:val="0"/>
        <w:adjustRightInd w:val="0"/>
        <w:rPr>
          <w:rFonts w:ascii="Arial" w:hAnsi="Arial"/>
          <w:szCs w:val="24"/>
          <w:u w:val="single"/>
        </w:rPr>
      </w:pPr>
      <w:r w:rsidRPr="00781977">
        <w:rPr>
          <w:rFonts w:ascii="Arial" w:hAnsi="Arial"/>
          <w:szCs w:val="24"/>
          <w:u w:val="single"/>
        </w:rPr>
        <w:t>Community Strategic Plan</w:t>
      </w:r>
    </w:p>
    <w:p w:rsidR="00285453" w:rsidRPr="00781977" w:rsidRDefault="00285453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285453" w:rsidRPr="00781977" w:rsidRDefault="0003676F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  <w:r w:rsidRPr="00781977">
        <w:rPr>
          <w:rFonts w:ascii="Arial" w:hAnsi="Arial"/>
          <w:szCs w:val="24"/>
        </w:rPr>
        <w:t>Action 1.1.4.4</w:t>
      </w:r>
    </w:p>
    <w:p w:rsidR="00285453" w:rsidRPr="00781977" w:rsidRDefault="00285453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285453" w:rsidRPr="00781977" w:rsidRDefault="0003676F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  <w:r w:rsidRPr="00781977">
        <w:rPr>
          <w:rFonts w:ascii="Arial" w:hAnsi="Arial"/>
          <w:szCs w:val="24"/>
        </w:rPr>
        <w:t>Seek possible funding sources (grant funding, developer contributions) for the construction of a new Doctor</w:t>
      </w:r>
      <w:r w:rsidR="003341F6" w:rsidRPr="00781977">
        <w:rPr>
          <w:rFonts w:ascii="Arial" w:hAnsi="Arial"/>
          <w:szCs w:val="24"/>
        </w:rPr>
        <w:t>’</w:t>
      </w:r>
      <w:r w:rsidRPr="00781977">
        <w:rPr>
          <w:rFonts w:ascii="Arial" w:hAnsi="Arial"/>
          <w:szCs w:val="24"/>
        </w:rPr>
        <w:t>s surgery in Jerilderie.</w:t>
      </w:r>
    </w:p>
    <w:p w:rsidR="00285453" w:rsidRPr="00781977" w:rsidRDefault="00285453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285453" w:rsidRPr="00781977" w:rsidRDefault="00285453" w:rsidP="000C58C5">
      <w:pPr>
        <w:autoSpaceDE w:val="0"/>
        <w:autoSpaceDN w:val="0"/>
        <w:adjustRightInd w:val="0"/>
        <w:rPr>
          <w:rFonts w:ascii="Arial" w:hAnsi="Arial"/>
          <w:b/>
          <w:szCs w:val="24"/>
        </w:rPr>
      </w:pPr>
      <w:r w:rsidRPr="00781977">
        <w:rPr>
          <w:rFonts w:ascii="Arial" w:hAnsi="Arial"/>
          <w:b/>
          <w:szCs w:val="24"/>
        </w:rPr>
        <w:t>RISK MANAGEMENT</w:t>
      </w:r>
    </w:p>
    <w:p w:rsidR="00285453" w:rsidRPr="00781977" w:rsidRDefault="00285453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285453" w:rsidRPr="00781977" w:rsidRDefault="0003676F" w:rsidP="000C58C5">
      <w:pPr>
        <w:autoSpaceDE w:val="0"/>
        <w:autoSpaceDN w:val="0"/>
        <w:adjustRightInd w:val="0"/>
        <w:rPr>
          <w:rFonts w:ascii="Arial" w:hAnsi="Arial"/>
          <w:b/>
          <w:szCs w:val="24"/>
        </w:rPr>
      </w:pPr>
      <w:r w:rsidRPr="00781977">
        <w:rPr>
          <w:rFonts w:ascii="Arial" w:hAnsi="Arial"/>
          <w:szCs w:val="24"/>
        </w:rPr>
        <w:t>N</w:t>
      </w:r>
      <w:r w:rsidR="003341F6" w:rsidRPr="00781977">
        <w:rPr>
          <w:rFonts w:ascii="Arial" w:hAnsi="Arial"/>
          <w:szCs w:val="24"/>
        </w:rPr>
        <w:t>/</w:t>
      </w:r>
      <w:r w:rsidRPr="00781977">
        <w:rPr>
          <w:rFonts w:ascii="Arial" w:hAnsi="Arial"/>
          <w:szCs w:val="24"/>
        </w:rPr>
        <w:t>A</w:t>
      </w:r>
    </w:p>
    <w:p w:rsidR="00CE7A68" w:rsidRPr="00781977" w:rsidRDefault="00CE7A68" w:rsidP="000C58C5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923F95" w:rsidRPr="00781977" w:rsidRDefault="00B4339E" w:rsidP="00826213">
      <w:pPr>
        <w:rPr>
          <w:rFonts w:ascii="Arial" w:hAnsi="Arial"/>
          <w:b/>
          <w:color w:val="000000"/>
          <w:szCs w:val="24"/>
        </w:rPr>
      </w:pPr>
      <w:r w:rsidRPr="00781977">
        <w:rPr>
          <w:rFonts w:ascii="Arial" w:hAnsi="Arial"/>
          <w:b/>
          <w:color w:val="000000"/>
          <w:szCs w:val="24"/>
        </w:rPr>
        <w:lastRenderedPageBreak/>
        <w:t>CONSULTATION</w:t>
      </w:r>
    </w:p>
    <w:p w:rsidR="00B4339E" w:rsidRPr="00781977" w:rsidRDefault="00B4339E" w:rsidP="00826213">
      <w:pPr>
        <w:rPr>
          <w:rFonts w:ascii="Arial" w:hAnsi="Arial"/>
          <w:b/>
          <w:color w:val="000000"/>
          <w:szCs w:val="24"/>
        </w:rPr>
      </w:pPr>
    </w:p>
    <w:p w:rsidR="00B4339E" w:rsidRPr="00781977" w:rsidRDefault="00B4339E" w:rsidP="00826213">
      <w:pPr>
        <w:rPr>
          <w:rFonts w:ascii="Arial" w:hAnsi="Arial"/>
          <w:b/>
          <w:color w:val="000000"/>
          <w:szCs w:val="24"/>
        </w:rPr>
      </w:pPr>
      <w:r w:rsidRPr="00781977">
        <w:rPr>
          <w:rFonts w:ascii="Arial" w:hAnsi="Arial"/>
          <w:szCs w:val="24"/>
        </w:rPr>
        <w:t>Council’s Section 7.12 Developer Contributions Plan was adopted by Council on 24 October 2023 following widespread Councillor and community consultation.</w:t>
      </w:r>
    </w:p>
    <w:p w:rsidR="00923F95" w:rsidRPr="00781977" w:rsidRDefault="00923F95" w:rsidP="00826213">
      <w:pPr>
        <w:rPr>
          <w:rFonts w:ascii="Arial" w:hAnsi="Arial"/>
          <w:color w:val="000000"/>
          <w:szCs w:val="24"/>
        </w:rPr>
      </w:pPr>
    </w:p>
    <w:p w:rsidR="0024747E" w:rsidRPr="00781977" w:rsidRDefault="00923F95" w:rsidP="00826213">
      <w:pPr>
        <w:rPr>
          <w:rFonts w:ascii="Arial" w:hAnsi="Arial"/>
          <w:b/>
          <w:color w:val="000000"/>
          <w:szCs w:val="24"/>
        </w:rPr>
      </w:pPr>
      <w:r w:rsidRPr="00781977">
        <w:rPr>
          <w:rFonts w:ascii="Arial" w:hAnsi="Arial"/>
          <w:b/>
          <w:color w:val="000000"/>
          <w:szCs w:val="24"/>
        </w:rPr>
        <w:t>OPTIONS</w:t>
      </w:r>
    </w:p>
    <w:p w:rsidR="0024747E" w:rsidRPr="00781977" w:rsidRDefault="0024747E" w:rsidP="0024747E">
      <w:pPr>
        <w:rPr>
          <w:rFonts w:ascii="Arial" w:hAnsi="Arial"/>
          <w:color w:val="000000"/>
          <w:szCs w:val="24"/>
          <w:highlight w:val="yellow"/>
        </w:rPr>
      </w:pPr>
    </w:p>
    <w:p w:rsidR="00A43A16" w:rsidRPr="00781977" w:rsidRDefault="00B4339E" w:rsidP="00A43A16">
      <w:pPr>
        <w:autoSpaceDE w:val="0"/>
        <w:autoSpaceDN w:val="0"/>
        <w:adjustRightInd w:val="0"/>
        <w:rPr>
          <w:rFonts w:ascii="Arial" w:hAnsi="Arial"/>
          <w:szCs w:val="24"/>
        </w:rPr>
      </w:pPr>
      <w:r w:rsidRPr="00781977">
        <w:rPr>
          <w:rFonts w:ascii="Arial" w:hAnsi="Arial"/>
          <w:szCs w:val="24"/>
        </w:rPr>
        <w:t>The adoption of the current Section 7.12 Developer Contributions Plan establishes the funding of a new medical centre as a high priority.</w:t>
      </w:r>
    </w:p>
    <w:p w:rsidR="00B4339E" w:rsidRPr="00781977" w:rsidRDefault="00B4339E" w:rsidP="00A43A16">
      <w:pPr>
        <w:autoSpaceDE w:val="0"/>
        <w:autoSpaceDN w:val="0"/>
        <w:adjustRightInd w:val="0"/>
        <w:rPr>
          <w:rFonts w:ascii="Arial" w:hAnsi="Arial"/>
          <w:szCs w:val="24"/>
        </w:rPr>
      </w:pPr>
    </w:p>
    <w:p w:rsidR="00B4339E" w:rsidRPr="00781977" w:rsidRDefault="00781977" w:rsidP="00B4339E">
      <w:pPr>
        <w:autoSpaceDE w:val="0"/>
        <w:autoSpaceDN w:val="0"/>
        <w:adjustRightInd w:val="0"/>
        <w:rPr>
          <w:rFonts w:ascii="Arial" w:hAnsi="Arial"/>
          <w:b/>
          <w:iCs/>
          <w:szCs w:val="24"/>
        </w:rPr>
      </w:pPr>
      <w:r w:rsidRPr="00781977">
        <w:rPr>
          <w:rFonts w:ascii="Arial" w:hAnsi="Arial"/>
          <w:szCs w:val="24"/>
        </w:rPr>
        <w:t>Should</w:t>
      </w:r>
      <w:r w:rsidR="00B4339E" w:rsidRPr="00781977">
        <w:rPr>
          <w:rFonts w:ascii="Arial" w:hAnsi="Arial"/>
          <w:szCs w:val="24"/>
        </w:rPr>
        <w:t xml:space="preserve"> Council wish to enter</w:t>
      </w:r>
      <w:r w:rsidR="003341F6" w:rsidRPr="00781977">
        <w:rPr>
          <w:rFonts w:ascii="Arial" w:hAnsi="Arial"/>
          <w:szCs w:val="24"/>
        </w:rPr>
        <w:t xml:space="preserve"> into</w:t>
      </w:r>
      <w:r w:rsidR="00B4339E" w:rsidRPr="00781977">
        <w:rPr>
          <w:rFonts w:ascii="Arial" w:hAnsi="Arial"/>
          <w:szCs w:val="24"/>
        </w:rPr>
        <w:t xml:space="preserve"> a VPA with Virya Energy</w:t>
      </w:r>
      <w:r w:rsidR="005259E4" w:rsidRPr="00781977">
        <w:rPr>
          <w:rFonts w:ascii="Arial" w:hAnsi="Arial"/>
          <w:szCs w:val="24"/>
        </w:rPr>
        <w:t xml:space="preserve"> Pty Ltd</w:t>
      </w:r>
      <w:r w:rsidR="00B4339E" w:rsidRPr="00781977">
        <w:rPr>
          <w:rFonts w:ascii="Arial" w:hAnsi="Arial"/>
          <w:szCs w:val="24"/>
        </w:rPr>
        <w:t xml:space="preserve"> to fund this project it is obligated to undertake </w:t>
      </w:r>
      <w:r w:rsidR="00B4339E" w:rsidRPr="00781977">
        <w:rPr>
          <w:rFonts w:ascii="Arial" w:hAnsi="Arial"/>
          <w:iCs/>
          <w:szCs w:val="24"/>
        </w:rPr>
        <w:t>public exhibition for a period of twenty eight days of it</w:t>
      </w:r>
      <w:r w:rsidR="00B60384" w:rsidRPr="00781977">
        <w:rPr>
          <w:rFonts w:ascii="Arial" w:hAnsi="Arial"/>
          <w:iCs/>
          <w:szCs w:val="24"/>
        </w:rPr>
        <w:t>s</w:t>
      </w:r>
      <w:r w:rsidR="00B4339E" w:rsidRPr="00781977">
        <w:rPr>
          <w:rFonts w:ascii="Arial" w:hAnsi="Arial"/>
          <w:iCs/>
          <w:szCs w:val="24"/>
        </w:rPr>
        <w:t xml:space="preserve"> intention.</w:t>
      </w:r>
      <w:r w:rsidR="00B4339E" w:rsidRPr="00781977">
        <w:rPr>
          <w:rFonts w:ascii="Arial" w:hAnsi="Arial"/>
          <w:b/>
          <w:iCs/>
          <w:szCs w:val="24"/>
        </w:rPr>
        <w:t xml:space="preserve"> </w:t>
      </w:r>
    </w:p>
    <w:p w:rsidR="00781977" w:rsidRPr="00781977" w:rsidRDefault="00781977" w:rsidP="00B4339E">
      <w:pPr>
        <w:autoSpaceDE w:val="0"/>
        <w:autoSpaceDN w:val="0"/>
        <w:adjustRightInd w:val="0"/>
        <w:rPr>
          <w:rFonts w:ascii="Arial" w:hAnsi="Arial"/>
          <w:b/>
          <w:iCs/>
          <w:szCs w:val="24"/>
        </w:rPr>
      </w:pPr>
    </w:p>
    <w:p w:rsidR="00781977" w:rsidRPr="00781977" w:rsidRDefault="00781977" w:rsidP="00B4339E">
      <w:pPr>
        <w:autoSpaceDE w:val="0"/>
        <w:autoSpaceDN w:val="0"/>
        <w:adjustRightInd w:val="0"/>
        <w:rPr>
          <w:rFonts w:ascii="Arial" w:hAnsi="Arial"/>
          <w:iCs/>
          <w:szCs w:val="24"/>
        </w:rPr>
      </w:pPr>
      <w:r w:rsidRPr="00781977">
        <w:rPr>
          <w:rFonts w:ascii="Arial" w:hAnsi="Arial"/>
          <w:iCs/>
          <w:szCs w:val="24"/>
          <w:u w:val="single"/>
        </w:rPr>
        <w:t>Option 1</w:t>
      </w:r>
      <w:r w:rsidRPr="00781977">
        <w:rPr>
          <w:rFonts w:ascii="Arial" w:hAnsi="Arial"/>
          <w:iCs/>
          <w:szCs w:val="24"/>
        </w:rPr>
        <w:t xml:space="preserve"> (recommendation)</w:t>
      </w:r>
    </w:p>
    <w:p w:rsidR="00781977" w:rsidRPr="00781977" w:rsidRDefault="00781977" w:rsidP="00B4339E">
      <w:pPr>
        <w:autoSpaceDE w:val="0"/>
        <w:autoSpaceDN w:val="0"/>
        <w:adjustRightInd w:val="0"/>
        <w:rPr>
          <w:rFonts w:ascii="Arial" w:hAnsi="Arial"/>
          <w:b/>
          <w:iCs/>
          <w:szCs w:val="24"/>
        </w:rPr>
      </w:pPr>
    </w:p>
    <w:p w:rsidR="00781977" w:rsidRPr="00781977" w:rsidRDefault="00781977" w:rsidP="00781977">
      <w:pPr>
        <w:rPr>
          <w:rFonts w:ascii="Arial" w:hAnsi="Arial"/>
          <w:iCs/>
          <w:szCs w:val="24"/>
        </w:rPr>
      </w:pPr>
      <w:r w:rsidRPr="00781977">
        <w:rPr>
          <w:rFonts w:ascii="Arial" w:hAnsi="Arial"/>
          <w:szCs w:val="24"/>
        </w:rPr>
        <w:t xml:space="preserve">Council </w:t>
      </w:r>
      <w:r w:rsidRPr="00781977">
        <w:rPr>
          <w:rFonts w:ascii="Arial" w:hAnsi="Arial"/>
          <w:iCs/>
          <w:szCs w:val="24"/>
        </w:rPr>
        <w:t xml:space="preserve">commence public notice for a period of twenty eight days, advising that Murrumbidgee Council proposes to enter into a Voluntary Planning Agreement with </w:t>
      </w:r>
      <w:proofErr w:type="spellStart"/>
      <w:r w:rsidRPr="00781977">
        <w:rPr>
          <w:rFonts w:ascii="Arial" w:hAnsi="Arial"/>
          <w:iCs/>
          <w:szCs w:val="24"/>
        </w:rPr>
        <w:t>Virya</w:t>
      </w:r>
      <w:proofErr w:type="spellEnd"/>
      <w:r w:rsidRPr="00781977">
        <w:rPr>
          <w:rFonts w:ascii="Arial" w:hAnsi="Arial"/>
          <w:iCs/>
          <w:szCs w:val="24"/>
        </w:rPr>
        <w:t xml:space="preserve"> Energy Pty Ltd relating to State Significant Development 41743746 - Yanco Delta Wind Farm</w:t>
      </w:r>
    </w:p>
    <w:p w:rsidR="00781977" w:rsidRPr="00781977" w:rsidRDefault="00781977" w:rsidP="00781977">
      <w:pPr>
        <w:rPr>
          <w:rFonts w:ascii="Arial" w:hAnsi="Arial"/>
          <w:iCs/>
          <w:szCs w:val="24"/>
        </w:rPr>
      </w:pPr>
    </w:p>
    <w:p w:rsidR="00781977" w:rsidRPr="00781977" w:rsidRDefault="00781977" w:rsidP="00781977">
      <w:pPr>
        <w:rPr>
          <w:rFonts w:ascii="Arial" w:hAnsi="Arial"/>
          <w:iCs/>
          <w:szCs w:val="24"/>
          <w:u w:val="single"/>
        </w:rPr>
      </w:pPr>
      <w:r w:rsidRPr="00781977">
        <w:rPr>
          <w:rFonts w:ascii="Arial" w:hAnsi="Arial"/>
          <w:iCs/>
          <w:szCs w:val="24"/>
          <w:u w:val="single"/>
        </w:rPr>
        <w:t>Option 2</w:t>
      </w:r>
    </w:p>
    <w:p w:rsidR="00781977" w:rsidRPr="00781977" w:rsidRDefault="00781977" w:rsidP="00781977">
      <w:pPr>
        <w:rPr>
          <w:rFonts w:ascii="Arial" w:hAnsi="Arial"/>
          <w:iCs/>
          <w:szCs w:val="24"/>
        </w:rPr>
      </w:pPr>
    </w:p>
    <w:p w:rsidR="00781977" w:rsidRPr="00781977" w:rsidRDefault="00781977" w:rsidP="00781977">
      <w:pPr>
        <w:rPr>
          <w:rFonts w:ascii="Arial" w:hAnsi="Arial"/>
          <w:b/>
          <w:szCs w:val="24"/>
        </w:rPr>
      </w:pPr>
      <w:r w:rsidRPr="00781977">
        <w:rPr>
          <w:rFonts w:ascii="Arial" w:hAnsi="Arial"/>
          <w:iCs/>
          <w:szCs w:val="24"/>
        </w:rPr>
        <w:t>Another recommendation of Council.</w:t>
      </w:r>
    </w:p>
    <w:p w:rsidR="00B4339E" w:rsidRPr="004F6570" w:rsidRDefault="00B4339E" w:rsidP="004F6570">
      <w:pPr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</w:p>
    <w:p w:rsidR="00CA700B" w:rsidRPr="00781977" w:rsidRDefault="002D0BD8" w:rsidP="00826213">
      <w:pPr>
        <w:rPr>
          <w:rFonts w:ascii="Arial" w:hAnsi="Arial"/>
          <w:b/>
          <w:color w:val="000000"/>
          <w:szCs w:val="24"/>
        </w:rPr>
      </w:pPr>
      <w:r w:rsidRPr="00781977">
        <w:rPr>
          <w:rFonts w:ascii="Arial" w:hAnsi="Arial"/>
          <w:b/>
          <w:color w:val="000000"/>
          <w:szCs w:val="24"/>
        </w:rPr>
        <w:t>ATTACHMENTS</w:t>
      </w:r>
    </w:p>
    <w:p w:rsidR="005D1D4C" w:rsidRPr="00781977" w:rsidRDefault="005D1D4C" w:rsidP="00826213">
      <w:pPr>
        <w:rPr>
          <w:rFonts w:ascii="Arial" w:hAnsi="Arial"/>
          <w:color w:val="000000"/>
          <w:szCs w:val="24"/>
        </w:rPr>
      </w:pPr>
    </w:p>
    <w:p w:rsidR="00A06B0E" w:rsidRPr="002D0BD8" w:rsidRDefault="002D0BD8" w:rsidP="002D0BD8">
      <w:pPr>
        <w:rPr>
          <w:rFonts w:asciiTheme="majorHAnsi" w:hAnsiTheme="majorHAnsi" w:cstheme="majorHAnsi"/>
          <w:szCs w:val="24"/>
        </w:rPr>
      </w:pPr>
      <w:r w:rsidRPr="002D0BD8">
        <w:rPr>
          <w:rFonts w:asciiTheme="majorHAnsi" w:hAnsiTheme="majorHAnsi" w:cstheme="majorHAnsi"/>
          <w:szCs w:val="24"/>
        </w:rPr>
        <w:t>NIL</w:t>
      </w:r>
    </w:p>
    <w:p w:rsidR="005D1D4C" w:rsidRDefault="005D1D4C" w:rsidP="00826213">
      <w:pPr>
        <w:rPr>
          <w:rFonts w:asciiTheme="majorHAnsi" w:hAnsiTheme="majorHAnsi" w:cstheme="majorHAnsi"/>
          <w:sz w:val="22"/>
        </w:rPr>
      </w:pPr>
    </w:p>
    <w:p w:rsidR="005D1D4C" w:rsidRDefault="005D1D4C" w:rsidP="00826213">
      <w:pPr>
        <w:rPr>
          <w:rFonts w:asciiTheme="majorHAnsi" w:hAnsiTheme="majorHAnsi" w:cstheme="majorHAnsi"/>
          <w:sz w:val="22"/>
        </w:rPr>
      </w:pPr>
    </w:p>
    <w:p w:rsidR="005D1D4C" w:rsidRDefault="005D1D4C" w:rsidP="00826213">
      <w:pPr>
        <w:rPr>
          <w:rFonts w:asciiTheme="majorHAnsi" w:hAnsiTheme="majorHAnsi" w:cstheme="majorHAnsi"/>
          <w:sz w:val="22"/>
        </w:rPr>
      </w:pPr>
    </w:p>
    <w:p w:rsidR="00CA700B" w:rsidRDefault="00CA700B" w:rsidP="00826213">
      <w:pPr>
        <w:rPr>
          <w:rFonts w:ascii="Arial" w:hAnsi="Arial"/>
          <w:color w:val="000000"/>
          <w:sz w:val="22"/>
        </w:rPr>
      </w:pPr>
    </w:p>
    <w:p w:rsidR="00864B8A" w:rsidRDefault="00864B8A" w:rsidP="00826213">
      <w:pPr>
        <w:rPr>
          <w:rFonts w:ascii="Arial" w:hAnsi="Arial"/>
          <w:color w:val="000000"/>
        </w:rPr>
      </w:pPr>
    </w:p>
    <w:p w:rsidR="00826213" w:rsidRDefault="00826213" w:rsidP="0077707F">
      <w:pPr>
        <w:rPr>
          <w:rFonts w:asciiTheme="majorHAnsi" w:hAnsiTheme="majorHAnsi" w:cstheme="majorHAnsi"/>
          <w:sz w:val="22"/>
        </w:rPr>
      </w:pPr>
    </w:p>
    <w:p w:rsidR="009624E8" w:rsidRDefault="009624E8" w:rsidP="0077707F">
      <w:pPr>
        <w:rPr>
          <w:rFonts w:asciiTheme="majorHAnsi" w:hAnsiTheme="majorHAnsi" w:cstheme="majorHAnsi"/>
          <w:sz w:val="22"/>
        </w:rPr>
      </w:pPr>
    </w:p>
    <w:p w:rsidR="001C4EF6" w:rsidRPr="003B3A4A" w:rsidRDefault="001C4EF6" w:rsidP="003B3A4A">
      <w:pPr>
        <w:spacing w:after="200" w:line="276" w:lineRule="auto"/>
        <w:jc w:val="left"/>
        <w:rPr>
          <w:rFonts w:ascii="Arial" w:hAnsi="Arial"/>
        </w:rPr>
      </w:pPr>
    </w:p>
    <w:sectPr w:rsidR="001C4EF6" w:rsidRPr="003B3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B9D"/>
    <w:multiLevelType w:val="multilevel"/>
    <w:tmpl w:val="F9FA6E1C"/>
    <w:lvl w:ilvl="0">
      <w:start w:val="1"/>
      <w:numFmt w:val="decimal"/>
      <w:lvlText w:val="PART 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ABA3816"/>
    <w:multiLevelType w:val="hybridMultilevel"/>
    <w:tmpl w:val="CCF09EE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C12E6"/>
    <w:multiLevelType w:val="hybridMultilevel"/>
    <w:tmpl w:val="B6986D5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E9E"/>
    <w:multiLevelType w:val="hybridMultilevel"/>
    <w:tmpl w:val="1F1CF2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403D0"/>
    <w:multiLevelType w:val="hybridMultilevel"/>
    <w:tmpl w:val="D110E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0F85"/>
    <w:multiLevelType w:val="hybridMultilevel"/>
    <w:tmpl w:val="B99070C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E93"/>
    <w:multiLevelType w:val="hybridMultilevel"/>
    <w:tmpl w:val="10223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C3D"/>
    <w:multiLevelType w:val="hybridMultilevel"/>
    <w:tmpl w:val="030E6C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2001"/>
    <w:multiLevelType w:val="hybridMultilevel"/>
    <w:tmpl w:val="B6D6ABE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37B59"/>
    <w:multiLevelType w:val="hybridMultilevel"/>
    <w:tmpl w:val="F75658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31F40"/>
    <w:multiLevelType w:val="hybridMultilevel"/>
    <w:tmpl w:val="5E30AB8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963742"/>
    <w:multiLevelType w:val="hybridMultilevel"/>
    <w:tmpl w:val="EC84365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C4120"/>
    <w:multiLevelType w:val="hybridMultilevel"/>
    <w:tmpl w:val="2C82C1D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2B348F"/>
    <w:multiLevelType w:val="hybridMultilevel"/>
    <w:tmpl w:val="8C8EA0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A5F"/>
    <w:multiLevelType w:val="hybridMultilevel"/>
    <w:tmpl w:val="882C804E"/>
    <w:lvl w:ilvl="0" w:tplc="5F42ECCA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FF70FD"/>
    <w:multiLevelType w:val="hybridMultilevel"/>
    <w:tmpl w:val="D6DC3F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EC7614"/>
    <w:multiLevelType w:val="multilevel"/>
    <w:tmpl w:val="9E162A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.%2 "/>
      <w:lvlJc w:val="left"/>
      <w:pPr>
        <w:tabs>
          <w:tab w:val="num" w:pos="1440"/>
        </w:tabs>
        <w:ind w:left="1440" w:hanging="720"/>
      </w:pPr>
      <w:rPr>
        <w:rFonts w:ascii="Calibri" w:hAnsi="Calibri" w:cs="Calibri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746B6F48"/>
    <w:multiLevelType w:val="hybridMultilevel"/>
    <w:tmpl w:val="F3F812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164F00"/>
    <w:multiLevelType w:val="hybridMultilevel"/>
    <w:tmpl w:val="DE78379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8"/>
  </w:num>
  <w:num w:numId="5">
    <w:abstractNumId w:val="1"/>
  </w:num>
  <w:num w:numId="6">
    <w:abstractNumId w:val="1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17"/>
  </w:num>
  <w:num w:numId="12">
    <w:abstractNumId w:val="14"/>
  </w:num>
  <w:num w:numId="13">
    <w:abstractNumId w:val="3"/>
  </w:num>
  <w:num w:numId="14">
    <w:abstractNumId w:val="4"/>
  </w:num>
  <w:num w:numId="15">
    <w:abstractNumId w:val="13"/>
  </w:num>
  <w:num w:numId="16">
    <w:abstractNumId w:val="2"/>
  </w:num>
  <w:num w:numId="17">
    <w:abstractNumId w:val="5"/>
  </w:num>
  <w:num w:numId="18">
    <w:abstractNumId w:val="7"/>
  </w:num>
  <w:num w:numId="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F2"/>
    <w:rsid w:val="0000418C"/>
    <w:rsid w:val="0000518B"/>
    <w:rsid w:val="00005916"/>
    <w:rsid w:val="00011F3F"/>
    <w:rsid w:val="000124B7"/>
    <w:rsid w:val="00016C25"/>
    <w:rsid w:val="0001749F"/>
    <w:rsid w:val="00017B27"/>
    <w:rsid w:val="00024F24"/>
    <w:rsid w:val="000261B3"/>
    <w:rsid w:val="0002666B"/>
    <w:rsid w:val="0002769D"/>
    <w:rsid w:val="00031075"/>
    <w:rsid w:val="000327E9"/>
    <w:rsid w:val="00034C2B"/>
    <w:rsid w:val="0003676F"/>
    <w:rsid w:val="00042999"/>
    <w:rsid w:val="00044EC2"/>
    <w:rsid w:val="00051ECE"/>
    <w:rsid w:val="00052AE1"/>
    <w:rsid w:val="000558C6"/>
    <w:rsid w:val="0006174D"/>
    <w:rsid w:val="0006497F"/>
    <w:rsid w:val="0007267B"/>
    <w:rsid w:val="00073EDB"/>
    <w:rsid w:val="000743A5"/>
    <w:rsid w:val="00077AD2"/>
    <w:rsid w:val="000820DD"/>
    <w:rsid w:val="00082B5A"/>
    <w:rsid w:val="0008560D"/>
    <w:rsid w:val="00085A08"/>
    <w:rsid w:val="00090847"/>
    <w:rsid w:val="00092B50"/>
    <w:rsid w:val="00093451"/>
    <w:rsid w:val="00094F3F"/>
    <w:rsid w:val="000978D7"/>
    <w:rsid w:val="000A2EBA"/>
    <w:rsid w:val="000A6257"/>
    <w:rsid w:val="000A68AB"/>
    <w:rsid w:val="000A7549"/>
    <w:rsid w:val="000B1873"/>
    <w:rsid w:val="000B19EB"/>
    <w:rsid w:val="000B2911"/>
    <w:rsid w:val="000B31A1"/>
    <w:rsid w:val="000B43C4"/>
    <w:rsid w:val="000B4B36"/>
    <w:rsid w:val="000B5FFF"/>
    <w:rsid w:val="000B73BD"/>
    <w:rsid w:val="000B79D4"/>
    <w:rsid w:val="000C58C5"/>
    <w:rsid w:val="000C5D03"/>
    <w:rsid w:val="000C6D2B"/>
    <w:rsid w:val="000D3152"/>
    <w:rsid w:val="000D3C9D"/>
    <w:rsid w:val="000D4105"/>
    <w:rsid w:val="000D6860"/>
    <w:rsid w:val="000E10CF"/>
    <w:rsid w:val="000E364A"/>
    <w:rsid w:val="000F2986"/>
    <w:rsid w:val="000F4307"/>
    <w:rsid w:val="000F451A"/>
    <w:rsid w:val="000F6D6B"/>
    <w:rsid w:val="0010136D"/>
    <w:rsid w:val="001105B2"/>
    <w:rsid w:val="0011145F"/>
    <w:rsid w:val="00112136"/>
    <w:rsid w:val="00112943"/>
    <w:rsid w:val="00115027"/>
    <w:rsid w:val="00120E80"/>
    <w:rsid w:val="00126D1C"/>
    <w:rsid w:val="0013044E"/>
    <w:rsid w:val="00132DBD"/>
    <w:rsid w:val="001337CB"/>
    <w:rsid w:val="00136CD0"/>
    <w:rsid w:val="001427C6"/>
    <w:rsid w:val="00143DE3"/>
    <w:rsid w:val="00144CE0"/>
    <w:rsid w:val="0015379E"/>
    <w:rsid w:val="00166B76"/>
    <w:rsid w:val="00171104"/>
    <w:rsid w:val="00173694"/>
    <w:rsid w:val="001758E9"/>
    <w:rsid w:val="0018574B"/>
    <w:rsid w:val="00186709"/>
    <w:rsid w:val="001A0870"/>
    <w:rsid w:val="001A41E0"/>
    <w:rsid w:val="001A5424"/>
    <w:rsid w:val="001B0374"/>
    <w:rsid w:val="001B1939"/>
    <w:rsid w:val="001B3293"/>
    <w:rsid w:val="001B441F"/>
    <w:rsid w:val="001C04F5"/>
    <w:rsid w:val="001C1398"/>
    <w:rsid w:val="001C40A8"/>
    <w:rsid w:val="001C4EF6"/>
    <w:rsid w:val="001C6D0B"/>
    <w:rsid w:val="001D0B2B"/>
    <w:rsid w:val="001D0C0C"/>
    <w:rsid w:val="001D40BC"/>
    <w:rsid w:val="001D5E54"/>
    <w:rsid w:val="001E0DEA"/>
    <w:rsid w:val="001E2C06"/>
    <w:rsid w:val="001E2D31"/>
    <w:rsid w:val="001E7801"/>
    <w:rsid w:val="001F353F"/>
    <w:rsid w:val="001F4CF8"/>
    <w:rsid w:val="0020344E"/>
    <w:rsid w:val="00205B21"/>
    <w:rsid w:val="00207FC6"/>
    <w:rsid w:val="00211AB4"/>
    <w:rsid w:val="002128B8"/>
    <w:rsid w:val="002141CA"/>
    <w:rsid w:val="002143EC"/>
    <w:rsid w:val="002211AA"/>
    <w:rsid w:val="0022209E"/>
    <w:rsid w:val="00222B52"/>
    <w:rsid w:val="0023353D"/>
    <w:rsid w:val="00233F21"/>
    <w:rsid w:val="002366C4"/>
    <w:rsid w:val="00240989"/>
    <w:rsid w:val="00240B1E"/>
    <w:rsid w:val="0024747E"/>
    <w:rsid w:val="00250226"/>
    <w:rsid w:val="002515D9"/>
    <w:rsid w:val="00252B7A"/>
    <w:rsid w:val="00253280"/>
    <w:rsid w:val="00261150"/>
    <w:rsid w:val="00261CD9"/>
    <w:rsid w:val="00264A68"/>
    <w:rsid w:val="00266917"/>
    <w:rsid w:val="00267257"/>
    <w:rsid w:val="0026768F"/>
    <w:rsid w:val="00276BB2"/>
    <w:rsid w:val="00282319"/>
    <w:rsid w:val="002826FB"/>
    <w:rsid w:val="0028335B"/>
    <w:rsid w:val="00285453"/>
    <w:rsid w:val="00287E85"/>
    <w:rsid w:val="00290A0D"/>
    <w:rsid w:val="00293A2E"/>
    <w:rsid w:val="00294EB7"/>
    <w:rsid w:val="002A01E2"/>
    <w:rsid w:val="002A0A35"/>
    <w:rsid w:val="002A190E"/>
    <w:rsid w:val="002B06B6"/>
    <w:rsid w:val="002B7E91"/>
    <w:rsid w:val="002C6686"/>
    <w:rsid w:val="002C7EF2"/>
    <w:rsid w:val="002D0BD8"/>
    <w:rsid w:val="002D1EBD"/>
    <w:rsid w:val="002D2C48"/>
    <w:rsid w:val="002D5822"/>
    <w:rsid w:val="002E3A19"/>
    <w:rsid w:val="002E462A"/>
    <w:rsid w:val="002E6171"/>
    <w:rsid w:val="002E6677"/>
    <w:rsid w:val="002E6B12"/>
    <w:rsid w:val="002F519C"/>
    <w:rsid w:val="002F5FD1"/>
    <w:rsid w:val="002F6345"/>
    <w:rsid w:val="002F75E7"/>
    <w:rsid w:val="003001CB"/>
    <w:rsid w:val="00301046"/>
    <w:rsid w:val="00302368"/>
    <w:rsid w:val="00302444"/>
    <w:rsid w:val="003037AA"/>
    <w:rsid w:val="00303DB4"/>
    <w:rsid w:val="00307001"/>
    <w:rsid w:val="003127B3"/>
    <w:rsid w:val="00317F7B"/>
    <w:rsid w:val="003213CB"/>
    <w:rsid w:val="00325662"/>
    <w:rsid w:val="003313B1"/>
    <w:rsid w:val="003341F6"/>
    <w:rsid w:val="003350F1"/>
    <w:rsid w:val="00342C04"/>
    <w:rsid w:val="00344C92"/>
    <w:rsid w:val="003474D7"/>
    <w:rsid w:val="0035160D"/>
    <w:rsid w:val="00357682"/>
    <w:rsid w:val="00361DBE"/>
    <w:rsid w:val="0036300F"/>
    <w:rsid w:val="00366D4E"/>
    <w:rsid w:val="00374508"/>
    <w:rsid w:val="00374B72"/>
    <w:rsid w:val="00382BB1"/>
    <w:rsid w:val="00387940"/>
    <w:rsid w:val="00391E14"/>
    <w:rsid w:val="00392E5F"/>
    <w:rsid w:val="003936F8"/>
    <w:rsid w:val="003A068C"/>
    <w:rsid w:val="003A0E11"/>
    <w:rsid w:val="003A4824"/>
    <w:rsid w:val="003B3A4A"/>
    <w:rsid w:val="003B5DE4"/>
    <w:rsid w:val="003C1C84"/>
    <w:rsid w:val="003C3294"/>
    <w:rsid w:val="003C6BA2"/>
    <w:rsid w:val="003C7F2E"/>
    <w:rsid w:val="003D09E3"/>
    <w:rsid w:val="003D749A"/>
    <w:rsid w:val="003E1784"/>
    <w:rsid w:val="003E3034"/>
    <w:rsid w:val="003E7EB2"/>
    <w:rsid w:val="003F1C6D"/>
    <w:rsid w:val="004001A1"/>
    <w:rsid w:val="00404FA7"/>
    <w:rsid w:val="00406D29"/>
    <w:rsid w:val="00416797"/>
    <w:rsid w:val="00420D24"/>
    <w:rsid w:val="004246CB"/>
    <w:rsid w:val="00425873"/>
    <w:rsid w:val="0042628E"/>
    <w:rsid w:val="00427662"/>
    <w:rsid w:val="00427787"/>
    <w:rsid w:val="004411B4"/>
    <w:rsid w:val="00441E09"/>
    <w:rsid w:val="00441F9D"/>
    <w:rsid w:val="00442D8F"/>
    <w:rsid w:val="00444598"/>
    <w:rsid w:val="00444C4F"/>
    <w:rsid w:val="00447CF8"/>
    <w:rsid w:val="00452EC1"/>
    <w:rsid w:val="00455FEB"/>
    <w:rsid w:val="0046578B"/>
    <w:rsid w:val="0046635C"/>
    <w:rsid w:val="00466B27"/>
    <w:rsid w:val="004700E3"/>
    <w:rsid w:val="0047563D"/>
    <w:rsid w:val="0047597A"/>
    <w:rsid w:val="004A6AB8"/>
    <w:rsid w:val="004A79BE"/>
    <w:rsid w:val="004B1112"/>
    <w:rsid w:val="004B31A2"/>
    <w:rsid w:val="004B5330"/>
    <w:rsid w:val="004C7CDF"/>
    <w:rsid w:val="004D063B"/>
    <w:rsid w:val="004D0AAC"/>
    <w:rsid w:val="004D3491"/>
    <w:rsid w:val="004E1D38"/>
    <w:rsid w:val="004E37A6"/>
    <w:rsid w:val="004F1738"/>
    <w:rsid w:val="004F2AFC"/>
    <w:rsid w:val="004F36E4"/>
    <w:rsid w:val="004F6570"/>
    <w:rsid w:val="00503E54"/>
    <w:rsid w:val="00505EFC"/>
    <w:rsid w:val="005069BE"/>
    <w:rsid w:val="00507DFC"/>
    <w:rsid w:val="00511FA4"/>
    <w:rsid w:val="00514075"/>
    <w:rsid w:val="0051482B"/>
    <w:rsid w:val="00516DD6"/>
    <w:rsid w:val="00520083"/>
    <w:rsid w:val="00520BCD"/>
    <w:rsid w:val="00520F2A"/>
    <w:rsid w:val="00521401"/>
    <w:rsid w:val="005240F4"/>
    <w:rsid w:val="005259E4"/>
    <w:rsid w:val="00525E76"/>
    <w:rsid w:val="0052760B"/>
    <w:rsid w:val="00530C24"/>
    <w:rsid w:val="00547BC8"/>
    <w:rsid w:val="00550548"/>
    <w:rsid w:val="00553324"/>
    <w:rsid w:val="0055742E"/>
    <w:rsid w:val="00565E60"/>
    <w:rsid w:val="00574A34"/>
    <w:rsid w:val="00575CB1"/>
    <w:rsid w:val="00577F34"/>
    <w:rsid w:val="00577FD5"/>
    <w:rsid w:val="005872E2"/>
    <w:rsid w:val="005A4870"/>
    <w:rsid w:val="005A578F"/>
    <w:rsid w:val="005A63A0"/>
    <w:rsid w:val="005A76F2"/>
    <w:rsid w:val="005B2492"/>
    <w:rsid w:val="005B31EB"/>
    <w:rsid w:val="005B423D"/>
    <w:rsid w:val="005C68C6"/>
    <w:rsid w:val="005D1D4C"/>
    <w:rsid w:val="005D4AA1"/>
    <w:rsid w:val="005E0F9C"/>
    <w:rsid w:val="005E104B"/>
    <w:rsid w:val="005E372A"/>
    <w:rsid w:val="005E565B"/>
    <w:rsid w:val="005E56DC"/>
    <w:rsid w:val="005E6C33"/>
    <w:rsid w:val="005E7159"/>
    <w:rsid w:val="005E7D06"/>
    <w:rsid w:val="005F0053"/>
    <w:rsid w:val="005F4E04"/>
    <w:rsid w:val="006117A1"/>
    <w:rsid w:val="00612ABF"/>
    <w:rsid w:val="006145BA"/>
    <w:rsid w:val="00614B55"/>
    <w:rsid w:val="00622980"/>
    <w:rsid w:val="0062471C"/>
    <w:rsid w:val="0063070E"/>
    <w:rsid w:val="0063415D"/>
    <w:rsid w:val="006341C9"/>
    <w:rsid w:val="00635A40"/>
    <w:rsid w:val="00641035"/>
    <w:rsid w:val="00644FBF"/>
    <w:rsid w:val="0065037F"/>
    <w:rsid w:val="006521E5"/>
    <w:rsid w:val="006537DF"/>
    <w:rsid w:val="00654142"/>
    <w:rsid w:val="006545C5"/>
    <w:rsid w:val="00654DBB"/>
    <w:rsid w:val="0065680C"/>
    <w:rsid w:val="00660654"/>
    <w:rsid w:val="00664B20"/>
    <w:rsid w:val="00665C49"/>
    <w:rsid w:val="00674F05"/>
    <w:rsid w:val="00683D50"/>
    <w:rsid w:val="006858E1"/>
    <w:rsid w:val="00686443"/>
    <w:rsid w:val="006909E4"/>
    <w:rsid w:val="00691EC4"/>
    <w:rsid w:val="006A33D5"/>
    <w:rsid w:val="006A3A54"/>
    <w:rsid w:val="006B2B51"/>
    <w:rsid w:val="006B2C9E"/>
    <w:rsid w:val="006B3F25"/>
    <w:rsid w:val="006B434C"/>
    <w:rsid w:val="006C0113"/>
    <w:rsid w:val="006C2FEF"/>
    <w:rsid w:val="006D7557"/>
    <w:rsid w:val="006E54B2"/>
    <w:rsid w:val="006E5765"/>
    <w:rsid w:val="006F34C3"/>
    <w:rsid w:val="006F38A3"/>
    <w:rsid w:val="006F54B5"/>
    <w:rsid w:val="006F6FE6"/>
    <w:rsid w:val="0070031C"/>
    <w:rsid w:val="007004EF"/>
    <w:rsid w:val="007016D5"/>
    <w:rsid w:val="00701D8C"/>
    <w:rsid w:val="007025C3"/>
    <w:rsid w:val="0070760B"/>
    <w:rsid w:val="007130FD"/>
    <w:rsid w:val="0071332E"/>
    <w:rsid w:val="00721428"/>
    <w:rsid w:val="0072276F"/>
    <w:rsid w:val="007276CD"/>
    <w:rsid w:val="00727F42"/>
    <w:rsid w:val="00732569"/>
    <w:rsid w:val="00740300"/>
    <w:rsid w:val="007449BF"/>
    <w:rsid w:val="00750626"/>
    <w:rsid w:val="00752C21"/>
    <w:rsid w:val="00760BBC"/>
    <w:rsid w:val="0076115D"/>
    <w:rsid w:val="00763A06"/>
    <w:rsid w:val="007641A8"/>
    <w:rsid w:val="00766F26"/>
    <w:rsid w:val="00772825"/>
    <w:rsid w:val="00772D52"/>
    <w:rsid w:val="00776B82"/>
    <w:rsid w:val="0077707F"/>
    <w:rsid w:val="00781977"/>
    <w:rsid w:val="0078205D"/>
    <w:rsid w:val="00785D06"/>
    <w:rsid w:val="00787B08"/>
    <w:rsid w:val="007931AE"/>
    <w:rsid w:val="007936C7"/>
    <w:rsid w:val="0079585E"/>
    <w:rsid w:val="007A1F9F"/>
    <w:rsid w:val="007A6B3E"/>
    <w:rsid w:val="007A6DAD"/>
    <w:rsid w:val="007B0506"/>
    <w:rsid w:val="007B18CC"/>
    <w:rsid w:val="007D198D"/>
    <w:rsid w:val="007D2A10"/>
    <w:rsid w:val="007D2E92"/>
    <w:rsid w:val="007D63D9"/>
    <w:rsid w:val="007D75CA"/>
    <w:rsid w:val="007E1CA7"/>
    <w:rsid w:val="007E4425"/>
    <w:rsid w:val="007E5960"/>
    <w:rsid w:val="007E5E74"/>
    <w:rsid w:val="007F0919"/>
    <w:rsid w:val="007F16A9"/>
    <w:rsid w:val="007F4600"/>
    <w:rsid w:val="00801CD2"/>
    <w:rsid w:val="00802602"/>
    <w:rsid w:val="00805BA8"/>
    <w:rsid w:val="00807AEF"/>
    <w:rsid w:val="00811997"/>
    <w:rsid w:val="00815713"/>
    <w:rsid w:val="008230D0"/>
    <w:rsid w:val="008257E0"/>
    <w:rsid w:val="00826213"/>
    <w:rsid w:val="008267B9"/>
    <w:rsid w:val="00836F3C"/>
    <w:rsid w:val="00837525"/>
    <w:rsid w:val="008528CF"/>
    <w:rsid w:val="008528FA"/>
    <w:rsid w:val="00854023"/>
    <w:rsid w:val="0086212D"/>
    <w:rsid w:val="00862510"/>
    <w:rsid w:val="008626E5"/>
    <w:rsid w:val="00863E6B"/>
    <w:rsid w:val="00864B8A"/>
    <w:rsid w:val="008659B3"/>
    <w:rsid w:val="00873A9B"/>
    <w:rsid w:val="008809A2"/>
    <w:rsid w:val="00890369"/>
    <w:rsid w:val="00893DDC"/>
    <w:rsid w:val="008950B8"/>
    <w:rsid w:val="008A0A34"/>
    <w:rsid w:val="008A2275"/>
    <w:rsid w:val="008A2373"/>
    <w:rsid w:val="008B37A5"/>
    <w:rsid w:val="008B4D8F"/>
    <w:rsid w:val="008C017F"/>
    <w:rsid w:val="008C0D48"/>
    <w:rsid w:val="008D098D"/>
    <w:rsid w:val="008D09F4"/>
    <w:rsid w:val="008D27AE"/>
    <w:rsid w:val="008D4281"/>
    <w:rsid w:val="008D6AC1"/>
    <w:rsid w:val="008D7637"/>
    <w:rsid w:val="008E1A1E"/>
    <w:rsid w:val="008E7678"/>
    <w:rsid w:val="008F0469"/>
    <w:rsid w:val="008F7576"/>
    <w:rsid w:val="009013BE"/>
    <w:rsid w:val="00901F43"/>
    <w:rsid w:val="00903B95"/>
    <w:rsid w:val="00903F19"/>
    <w:rsid w:val="00904D17"/>
    <w:rsid w:val="00905BE1"/>
    <w:rsid w:val="0091115F"/>
    <w:rsid w:val="00911621"/>
    <w:rsid w:val="0091296B"/>
    <w:rsid w:val="0091433C"/>
    <w:rsid w:val="00915148"/>
    <w:rsid w:val="00915645"/>
    <w:rsid w:val="009169F7"/>
    <w:rsid w:val="0091778D"/>
    <w:rsid w:val="009222DD"/>
    <w:rsid w:val="00922915"/>
    <w:rsid w:val="00922B75"/>
    <w:rsid w:val="00923F95"/>
    <w:rsid w:val="00925AED"/>
    <w:rsid w:val="0092741E"/>
    <w:rsid w:val="00942145"/>
    <w:rsid w:val="00945412"/>
    <w:rsid w:val="00946840"/>
    <w:rsid w:val="00947854"/>
    <w:rsid w:val="009527BB"/>
    <w:rsid w:val="0095439A"/>
    <w:rsid w:val="0095657F"/>
    <w:rsid w:val="00961C8E"/>
    <w:rsid w:val="009624E8"/>
    <w:rsid w:val="009674D0"/>
    <w:rsid w:val="009702E7"/>
    <w:rsid w:val="00970A43"/>
    <w:rsid w:val="00976671"/>
    <w:rsid w:val="00977FF6"/>
    <w:rsid w:val="009857B8"/>
    <w:rsid w:val="00985DEF"/>
    <w:rsid w:val="009928F5"/>
    <w:rsid w:val="00995D65"/>
    <w:rsid w:val="009975D4"/>
    <w:rsid w:val="009A5094"/>
    <w:rsid w:val="009A6A78"/>
    <w:rsid w:val="009B52F9"/>
    <w:rsid w:val="009B556F"/>
    <w:rsid w:val="009C3E34"/>
    <w:rsid w:val="009C4085"/>
    <w:rsid w:val="009C41DD"/>
    <w:rsid w:val="009C4732"/>
    <w:rsid w:val="009D045E"/>
    <w:rsid w:val="009D0A82"/>
    <w:rsid w:val="009D219F"/>
    <w:rsid w:val="009D5B76"/>
    <w:rsid w:val="009D7D01"/>
    <w:rsid w:val="009E28EC"/>
    <w:rsid w:val="009E4008"/>
    <w:rsid w:val="009E42B6"/>
    <w:rsid w:val="009E6525"/>
    <w:rsid w:val="009F1FEB"/>
    <w:rsid w:val="00A00E0D"/>
    <w:rsid w:val="00A018AD"/>
    <w:rsid w:val="00A04881"/>
    <w:rsid w:val="00A04ACE"/>
    <w:rsid w:val="00A06B0E"/>
    <w:rsid w:val="00A06EE0"/>
    <w:rsid w:val="00A102B3"/>
    <w:rsid w:val="00A24973"/>
    <w:rsid w:val="00A34522"/>
    <w:rsid w:val="00A36E30"/>
    <w:rsid w:val="00A43A16"/>
    <w:rsid w:val="00A44E16"/>
    <w:rsid w:val="00A50D50"/>
    <w:rsid w:val="00A513C1"/>
    <w:rsid w:val="00A5569F"/>
    <w:rsid w:val="00A657CE"/>
    <w:rsid w:val="00A65FF6"/>
    <w:rsid w:val="00A7026E"/>
    <w:rsid w:val="00A70743"/>
    <w:rsid w:val="00A75AC1"/>
    <w:rsid w:val="00A8697E"/>
    <w:rsid w:val="00AA2002"/>
    <w:rsid w:val="00AA6376"/>
    <w:rsid w:val="00AB6C95"/>
    <w:rsid w:val="00AC3E0B"/>
    <w:rsid w:val="00AC666F"/>
    <w:rsid w:val="00AC7BF4"/>
    <w:rsid w:val="00AC7EE1"/>
    <w:rsid w:val="00AD7856"/>
    <w:rsid w:val="00AD7BE8"/>
    <w:rsid w:val="00AE480C"/>
    <w:rsid w:val="00AE5F90"/>
    <w:rsid w:val="00AF2C0E"/>
    <w:rsid w:val="00AF3AB4"/>
    <w:rsid w:val="00AF49B1"/>
    <w:rsid w:val="00B00452"/>
    <w:rsid w:val="00B06A67"/>
    <w:rsid w:val="00B06B67"/>
    <w:rsid w:val="00B077F9"/>
    <w:rsid w:val="00B110D5"/>
    <w:rsid w:val="00B113D3"/>
    <w:rsid w:val="00B146F2"/>
    <w:rsid w:val="00B16525"/>
    <w:rsid w:val="00B21B11"/>
    <w:rsid w:val="00B22DCD"/>
    <w:rsid w:val="00B23A7B"/>
    <w:rsid w:val="00B251EB"/>
    <w:rsid w:val="00B26C7B"/>
    <w:rsid w:val="00B31103"/>
    <w:rsid w:val="00B320A4"/>
    <w:rsid w:val="00B32F9D"/>
    <w:rsid w:val="00B34E95"/>
    <w:rsid w:val="00B35466"/>
    <w:rsid w:val="00B42B4B"/>
    <w:rsid w:val="00B4339E"/>
    <w:rsid w:val="00B46AE9"/>
    <w:rsid w:val="00B556BC"/>
    <w:rsid w:val="00B60384"/>
    <w:rsid w:val="00B619E6"/>
    <w:rsid w:val="00B61A75"/>
    <w:rsid w:val="00B66AF2"/>
    <w:rsid w:val="00B709FA"/>
    <w:rsid w:val="00B857DF"/>
    <w:rsid w:val="00B900C7"/>
    <w:rsid w:val="00B92E22"/>
    <w:rsid w:val="00B93906"/>
    <w:rsid w:val="00B95A97"/>
    <w:rsid w:val="00BA087C"/>
    <w:rsid w:val="00BA1F67"/>
    <w:rsid w:val="00BA5A5E"/>
    <w:rsid w:val="00BB0106"/>
    <w:rsid w:val="00BB2FFD"/>
    <w:rsid w:val="00BB3624"/>
    <w:rsid w:val="00BB6F84"/>
    <w:rsid w:val="00BC0E13"/>
    <w:rsid w:val="00BC3AFF"/>
    <w:rsid w:val="00BC418C"/>
    <w:rsid w:val="00BC5708"/>
    <w:rsid w:val="00BC577D"/>
    <w:rsid w:val="00BD28DA"/>
    <w:rsid w:val="00BD3FEF"/>
    <w:rsid w:val="00BD7F24"/>
    <w:rsid w:val="00BE74FE"/>
    <w:rsid w:val="00BE76DE"/>
    <w:rsid w:val="00BF4BCD"/>
    <w:rsid w:val="00BF7058"/>
    <w:rsid w:val="00C00135"/>
    <w:rsid w:val="00C0266C"/>
    <w:rsid w:val="00C02DDE"/>
    <w:rsid w:val="00C04AD5"/>
    <w:rsid w:val="00C06D91"/>
    <w:rsid w:val="00C073C7"/>
    <w:rsid w:val="00C132B6"/>
    <w:rsid w:val="00C14CD2"/>
    <w:rsid w:val="00C1741F"/>
    <w:rsid w:val="00C212EF"/>
    <w:rsid w:val="00C265DE"/>
    <w:rsid w:val="00C27157"/>
    <w:rsid w:val="00C27C5D"/>
    <w:rsid w:val="00C315BF"/>
    <w:rsid w:val="00C32CEA"/>
    <w:rsid w:val="00C35EDA"/>
    <w:rsid w:val="00C361A4"/>
    <w:rsid w:val="00C46C92"/>
    <w:rsid w:val="00C50154"/>
    <w:rsid w:val="00C542AB"/>
    <w:rsid w:val="00C570A7"/>
    <w:rsid w:val="00C57288"/>
    <w:rsid w:val="00C60B8A"/>
    <w:rsid w:val="00C62B4B"/>
    <w:rsid w:val="00C62D17"/>
    <w:rsid w:val="00C64E76"/>
    <w:rsid w:val="00C7128E"/>
    <w:rsid w:val="00C7346D"/>
    <w:rsid w:val="00C77C96"/>
    <w:rsid w:val="00C858DE"/>
    <w:rsid w:val="00C90A00"/>
    <w:rsid w:val="00C93071"/>
    <w:rsid w:val="00CA520A"/>
    <w:rsid w:val="00CA69C0"/>
    <w:rsid w:val="00CA700B"/>
    <w:rsid w:val="00CB288B"/>
    <w:rsid w:val="00CB5AD2"/>
    <w:rsid w:val="00CC1819"/>
    <w:rsid w:val="00CC1E19"/>
    <w:rsid w:val="00CC29E4"/>
    <w:rsid w:val="00CC38F1"/>
    <w:rsid w:val="00CC39B8"/>
    <w:rsid w:val="00CC6D1D"/>
    <w:rsid w:val="00CC6D2A"/>
    <w:rsid w:val="00CD0255"/>
    <w:rsid w:val="00CD4DEE"/>
    <w:rsid w:val="00CE2FD2"/>
    <w:rsid w:val="00CE377D"/>
    <w:rsid w:val="00CE48FE"/>
    <w:rsid w:val="00CE7317"/>
    <w:rsid w:val="00CE7A68"/>
    <w:rsid w:val="00CF32EA"/>
    <w:rsid w:val="00CF3EB6"/>
    <w:rsid w:val="00CF5DCF"/>
    <w:rsid w:val="00D003FB"/>
    <w:rsid w:val="00D060D0"/>
    <w:rsid w:val="00D0631F"/>
    <w:rsid w:val="00D07209"/>
    <w:rsid w:val="00D110E0"/>
    <w:rsid w:val="00D11E2B"/>
    <w:rsid w:val="00D12D5B"/>
    <w:rsid w:val="00D14F52"/>
    <w:rsid w:val="00D22592"/>
    <w:rsid w:val="00D2312C"/>
    <w:rsid w:val="00D42D0F"/>
    <w:rsid w:val="00D445AB"/>
    <w:rsid w:val="00D532C3"/>
    <w:rsid w:val="00D53DB0"/>
    <w:rsid w:val="00D62C2A"/>
    <w:rsid w:val="00D648C8"/>
    <w:rsid w:val="00D64E2B"/>
    <w:rsid w:val="00D65F35"/>
    <w:rsid w:val="00D67C38"/>
    <w:rsid w:val="00D71AAD"/>
    <w:rsid w:val="00D778E2"/>
    <w:rsid w:val="00D81AE1"/>
    <w:rsid w:val="00D841CB"/>
    <w:rsid w:val="00D86983"/>
    <w:rsid w:val="00D90EDD"/>
    <w:rsid w:val="00D9144A"/>
    <w:rsid w:val="00D934AF"/>
    <w:rsid w:val="00D9352C"/>
    <w:rsid w:val="00DA4071"/>
    <w:rsid w:val="00DB4D70"/>
    <w:rsid w:val="00DC6E50"/>
    <w:rsid w:val="00DD3B37"/>
    <w:rsid w:val="00DD6CD5"/>
    <w:rsid w:val="00DD74A8"/>
    <w:rsid w:val="00DE1134"/>
    <w:rsid w:val="00DE4193"/>
    <w:rsid w:val="00DE7977"/>
    <w:rsid w:val="00DF2798"/>
    <w:rsid w:val="00DF6FDD"/>
    <w:rsid w:val="00DF73DA"/>
    <w:rsid w:val="00E001B8"/>
    <w:rsid w:val="00E04B4C"/>
    <w:rsid w:val="00E05520"/>
    <w:rsid w:val="00E05733"/>
    <w:rsid w:val="00E12946"/>
    <w:rsid w:val="00E13D25"/>
    <w:rsid w:val="00E1457E"/>
    <w:rsid w:val="00E1770B"/>
    <w:rsid w:val="00E2012A"/>
    <w:rsid w:val="00E208BA"/>
    <w:rsid w:val="00E229F5"/>
    <w:rsid w:val="00E238BF"/>
    <w:rsid w:val="00E245FB"/>
    <w:rsid w:val="00E24C83"/>
    <w:rsid w:val="00E2674A"/>
    <w:rsid w:val="00E2787E"/>
    <w:rsid w:val="00E27F45"/>
    <w:rsid w:val="00E3043F"/>
    <w:rsid w:val="00E51112"/>
    <w:rsid w:val="00E546A2"/>
    <w:rsid w:val="00E56C46"/>
    <w:rsid w:val="00E57340"/>
    <w:rsid w:val="00E57CB7"/>
    <w:rsid w:val="00E6391E"/>
    <w:rsid w:val="00E646D3"/>
    <w:rsid w:val="00E6739C"/>
    <w:rsid w:val="00E70885"/>
    <w:rsid w:val="00E7255B"/>
    <w:rsid w:val="00E76E21"/>
    <w:rsid w:val="00E80E61"/>
    <w:rsid w:val="00E825A2"/>
    <w:rsid w:val="00E87A34"/>
    <w:rsid w:val="00E93AE8"/>
    <w:rsid w:val="00E9611A"/>
    <w:rsid w:val="00E96F2B"/>
    <w:rsid w:val="00EA1D06"/>
    <w:rsid w:val="00EA20F6"/>
    <w:rsid w:val="00EA3F15"/>
    <w:rsid w:val="00EA6BFC"/>
    <w:rsid w:val="00EA6FA1"/>
    <w:rsid w:val="00EB0903"/>
    <w:rsid w:val="00EC25BC"/>
    <w:rsid w:val="00EC7863"/>
    <w:rsid w:val="00ED3DAC"/>
    <w:rsid w:val="00ED5D2A"/>
    <w:rsid w:val="00ED72AA"/>
    <w:rsid w:val="00ED72F3"/>
    <w:rsid w:val="00EE0A4F"/>
    <w:rsid w:val="00EE32F2"/>
    <w:rsid w:val="00EE3538"/>
    <w:rsid w:val="00EE51AF"/>
    <w:rsid w:val="00EF0B82"/>
    <w:rsid w:val="00EF4236"/>
    <w:rsid w:val="00F039D6"/>
    <w:rsid w:val="00F03C60"/>
    <w:rsid w:val="00F05B4B"/>
    <w:rsid w:val="00F112A8"/>
    <w:rsid w:val="00F23190"/>
    <w:rsid w:val="00F239AF"/>
    <w:rsid w:val="00F244FE"/>
    <w:rsid w:val="00F258A6"/>
    <w:rsid w:val="00F31A28"/>
    <w:rsid w:val="00F416EB"/>
    <w:rsid w:val="00F564CD"/>
    <w:rsid w:val="00F57520"/>
    <w:rsid w:val="00F57A0F"/>
    <w:rsid w:val="00F60176"/>
    <w:rsid w:val="00F63B1C"/>
    <w:rsid w:val="00F64D37"/>
    <w:rsid w:val="00F64F7B"/>
    <w:rsid w:val="00F71453"/>
    <w:rsid w:val="00F722F3"/>
    <w:rsid w:val="00F7455A"/>
    <w:rsid w:val="00F77C5A"/>
    <w:rsid w:val="00F81B8C"/>
    <w:rsid w:val="00F82A4A"/>
    <w:rsid w:val="00F83BFD"/>
    <w:rsid w:val="00F83C4B"/>
    <w:rsid w:val="00F85F6B"/>
    <w:rsid w:val="00F86CB6"/>
    <w:rsid w:val="00F87189"/>
    <w:rsid w:val="00F922BE"/>
    <w:rsid w:val="00F95408"/>
    <w:rsid w:val="00F96574"/>
    <w:rsid w:val="00F976D9"/>
    <w:rsid w:val="00FA7A3A"/>
    <w:rsid w:val="00FB2F2C"/>
    <w:rsid w:val="00FB5F7D"/>
    <w:rsid w:val="00FB6FFB"/>
    <w:rsid w:val="00FC0DFB"/>
    <w:rsid w:val="00FC64C0"/>
    <w:rsid w:val="00FC6B0F"/>
    <w:rsid w:val="00FD0F0A"/>
    <w:rsid w:val="00FD13C8"/>
    <w:rsid w:val="00FD17CE"/>
    <w:rsid w:val="00FD2123"/>
    <w:rsid w:val="00FD2211"/>
    <w:rsid w:val="00FD2E34"/>
    <w:rsid w:val="00FD5E7D"/>
    <w:rsid w:val="00FD6776"/>
    <w:rsid w:val="00FE09E5"/>
    <w:rsid w:val="00FE1DA5"/>
    <w:rsid w:val="00FE26DD"/>
    <w:rsid w:val="00FE4B34"/>
    <w:rsid w:val="00FE4FBA"/>
    <w:rsid w:val="00FE7AFD"/>
    <w:rsid w:val="00FE7FBD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E33B6-1D2F-4131-9082-8EB566CC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7F"/>
    <w:pPr>
      <w:spacing w:after="0" w:line="240" w:lineRule="auto"/>
      <w:jc w:val="both"/>
    </w:pPr>
    <w:rPr>
      <w:rFonts w:ascii="Tahoma" w:hAnsi="Tahom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6C2FEF"/>
    <w:pPr>
      <w:keepNext/>
      <w:numPr>
        <w:numId w:val="1"/>
      </w:numPr>
      <w:tabs>
        <w:tab w:val="clear" w:pos="720"/>
        <w:tab w:val="num" w:pos="432"/>
      </w:tabs>
      <w:ind w:left="432" w:hanging="432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24"/>
    <w:pPr>
      <w:tabs>
        <w:tab w:val="left" w:pos="1418"/>
      </w:tabs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3C7"/>
    <w:pPr>
      <w:numPr>
        <w:ilvl w:val="2"/>
        <w:numId w:val="2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73C7"/>
    <w:pPr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73C7"/>
    <w:pPr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73C7"/>
    <w:pPr>
      <w:numPr>
        <w:ilvl w:val="5"/>
        <w:numId w:val="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73C7"/>
    <w:pPr>
      <w:numPr>
        <w:ilvl w:val="6"/>
        <w:numId w:val="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73C7"/>
    <w:pPr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73C7"/>
    <w:pPr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FE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4F24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3C7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73C7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73C7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073C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73C7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73C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73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73C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73C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C073C7"/>
    <w:rPr>
      <w:b/>
      <w:bCs/>
    </w:rPr>
  </w:style>
  <w:style w:type="character" w:styleId="Emphasis">
    <w:name w:val="Emphasis"/>
    <w:uiPriority w:val="20"/>
    <w:qFormat/>
    <w:rsid w:val="00C073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C073C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073C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73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C073C7"/>
  </w:style>
  <w:style w:type="paragraph" w:styleId="Quote">
    <w:name w:val="Quote"/>
    <w:basedOn w:val="Normal"/>
    <w:next w:val="Normal"/>
    <w:link w:val="QuoteChar"/>
    <w:uiPriority w:val="29"/>
    <w:qFormat/>
    <w:rsid w:val="00C073C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73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73C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73C7"/>
    <w:rPr>
      <w:b/>
      <w:bCs/>
      <w:i/>
      <w:iCs/>
    </w:rPr>
  </w:style>
  <w:style w:type="character" w:styleId="SubtleEmphasis">
    <w:name w:val="Subtle Emphasis"/>
    <w:uiPriority w:val="19"/>
    <w:qFormat/>
    <w:rsid w:val="00C073C7"/>
    <w:rPr>
      <w:i/>
      <w:iCs/>
    </w:rPr>
  </w:style>
  <w:style w:type="character" w:styleId="IntenseEmphasis">
    <w:name w:val="Intense Emphasis"/>
    <w:uiPriority w:val="21"/>
    <w:qFormat/>
    <w:rsid w:val="00C073C7"/>
    <w:rPr>
      <w:b/>
      <w:bCs/>
    </w:rPr>
  </w:style>
  <w:style w:type="character" w:styleId="SubtleReference">
    <w:name w:val="Subtle Reference"/>
    <w:uiPriority w:val="31"/>
    <w:qFormat/>
    <w:rsid w:val="00C073C7"/>
    <w:rPr>
      <w:smallCaps/>
    </w:rPr>
  </w:style>
  <w:style w:type="character" w:styleId="IntenseReference">
    <w:name w:val="Intense Reference"/>
    <w:uiPriority w:val="32"/>
    <w:qFormat/>
    <w:rsid w:val="00C073C7"/>
    <w:rPr>
      <w:smallCaps/>
      <w:spacing w:val="5"/>
      <w:u w:val="single"/>
    </w:rPr>
  </w:style>
  <w:style w:type="character" w:styleId="BookTitle">
    <w:name w:val="Book Title"/>
    <w:uiPriority w:val="33"/>
    <w:qFormat/>
    <w:rsid w:val="00C073C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073C7"/>
    <w:pPr>
      <w:outlineLvl w:val="9"/>
    </w:pPr>
    <w:rPr>
      <w:lang w:bidi="en-US"/>
    </w:rPr>
  </w:style>
  <w:style w:type="paragraph" w:customStyle="1" w:styleId="Default">
    <w:name w:val="Default"/>
    <w:rsid w:val="00665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1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1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D6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74508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74508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02666B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2666B"/>
    <w:rPr>
      <w:rFonts w:ascii="Arial" w:eastAsia="Times New Roman" w:hAnsi="Arial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04881"/>
    <w:pPr>
      <w:tabs>
        <w:tab w:val="left" w:pos="567"/>
      </w:tabs>
      <w:jc w:val="left"/>
    </w:pPr>
    <w:rPr>
      <w:rFonts w:ascii="Arial Narrow" w:eastAsia="Times New Roman" w:hAnsi="Arial Narrow" w:cs="Times New Roman"/>
      <w:b/>
      <w:cap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04881"/>
    <w:rPr>
      <w:rFonts w:ascii="Arial Narrow" w:eastAsia="Times New Roman" w:hAnsi="Arial Narrow" w:cs="Times New Roman"/>
      <w:b/>
      <w:caps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E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EF6"/>
    <w:rPr>
      <w:rFonts w:ascii="Tahoma" w:hAnsi="Tahoma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4E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4EF6"/>
    <w:rPr>
      <w:rFonts w:ascii="Tahoma" w:hAnsi="Tahoma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B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BA2"/>
    <w:rPr>
      <w:rFonts w:ascii="Tahoma" w:hAnsi="Tahoma" w:cs="Arial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43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593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5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42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51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4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932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01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83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01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95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49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369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99116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0523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609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25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8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38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72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97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66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2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9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49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979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062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3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328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246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99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250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41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7061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05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417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904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033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8940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603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99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606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397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37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623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49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491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884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49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464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66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1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2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06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5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054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402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824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03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51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24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513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926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368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28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42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97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24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818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19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0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26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55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3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0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6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3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06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37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46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65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47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667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33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52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67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1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5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6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51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19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1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9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C%20documents\2018-2019\DA%20Report%20Template%20December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 Report Template December 2018</Template>
  <TotalTime>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Murrumbidgee Shire Council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Appleyard</dc:creator>
  <cp:lastModifiedBy>Julie Conn</cp:lastModifiedBy>
  <cp:revision>3</cp:revision>
  <dcterms:created xsi:type="dcterms:W3CDTF">2024-02-22T03:27:00Z</dcterms:created>
  <dcterms:modified xsi:type="dcterms:W3CDTF">2024-02-22T03:30:00Z</dcterms:modified>
</cp:coreProperties>
</file>